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1B36DC0D" w:rsidR="00303591" w:rsidRPr="00982EBF" w:rsidRDefault="00303591" w:rsidP="00303591">
      <w:pPr>
        <w:pStyle w:val="Header"/>
        <w:tabs>
          <w:tab w:val="right" w:pos="9639"/>
        </w:tabs>
        <w:jc w:val="both"/>
        <w:rPr>
          <w:rFonts w:cs="Courier New"/>
          <w:sz w:val="24"/>
          <w:szCs w:val="24"/>
        </w:rPr>
      </w:pPr>
      <w:r w:rsidRPr="00982EBF">
        <w:rPr>
          <w:rFonts w:cs="Courier New"/>
          <w:sz w:val="24"/>
          <w:szCs w:val="24"/>
        </w:rPr>
        <w:t>3GPP TSG-RAN WG4 #</w:t>
      </w:r>
      <w:r w:rsidR="000650CF" w:rsidRPr="00982EBF">
        <w:rPr>
          <w:rFonts w:cs="Arial"/>
          <w:sz w:val="24"/>
          <w:szCs w:val="24"/>
        </w:rPr>
        <w:t>9</w:t>
      </w:r>
      <w:r w:rsidR="00982EBF" w:rsidRPr="00982EBF">
        <w:rPr>
          <w:rFonts w:cs="Arial"/>
          <w:sz w:val="24"/>
          <w:szCs w:val="24"/>
        </w:rPr>
        <w:t>3</w:t>
      </w:r>
      <w:r w:rsidRPr="00982EBF">
        <w:rPr>
          <w:rFonts w:cs="Courier New"/>
          <w:sz w:val="24"/>
          <w:szCs w:val="24"/>
        </w:rPr>
        <w:tab/>
      </w:r>
      <w:r w:rsidR="0040698C" w:rsidRPr="00982EBF">
        <w:rPr>
          <w:rFonts w:cs="Courier New"/>
          <w:sz w:val="24"/>
          <w:szCs w:val="24"/>
        </w:rPr>
        <w:t>R4-</w:t>
      </w:r>
      <w:r w:rsidR="007F2FAF" w:rsidRPr="00982EBF">
        <w:rPr>
          <w:rFonts w:cs="Courier New"/>
          <w:sz w:val="24"/>
          <w:szCs w:val="24"/>
        </w:rPr>
        <w:t>191</w:t>
      </w:r>
      <w:r w:rsidR="00125399">
        <w:rPr>
          <w:rFonts w:cs="Courier New"/>
          <w:sz w:val="24"/>
          <w:szCs w:val="24"/>
        </w:rPr>
        <w:t>3414</w:t>
      </w:r>
    </w:p>
    <w:p w14:paraId="42CC2646" w14:textId="7C0018EB" w:rsidR="00E43D4D" w:rsidRDefault="00C73AFC" w:rsidP="00AC033F">
      <w:pPr>
        <w:pStyle w:val="Footer"/>
        <w:jc w:val="both"/>
        <w:rPr>
          <w:rFonts w:cs="Arial"/>
          <w:i w:val="0"/>
          <w:sz w:val="24"/>
          <w:szCs w:val="24"/>
        </w:rPr>
      </w:pPr>
      <w:r>
        <w:rPr>
          <w:rFonts w:cs="Arial"/>
          <w:i w:val="0"/>
          <w:sz w:val="24"/>
          <w:szCs w:val="24"/>
        </w:rPr>
        <w:t>Reno,</w:t>
      </w:r>
      <w:r w:rsidR="009067F1">
        <w:rPr>
          <w:rFonts w:cs="Arial"/>
          <w:i w:val="0"/>
          <w:sz w:val="24"/>
          <w:szCs w:val="24"/>
        </w:rPr>
        <w:t xml:space="preserve"> </w:t>
      </w:r>
      <w:r>
        <w:rPr>
          <w:rFonts w:cs="Arial"/>
          <w:i w:val="0"/>
          <w:sz w:val="24"/>
          <w:szCs w:val="24"/>
        </w:rPr>
        <w:t>United States</w:t>
      </w:r>
      <w:r w:rsidR="00B47729" w:rsidRPr="00B47729">
        <w:rPr>
          <w:rFonts w:cs="Arial"/>
          <w:i w:val="0"/>
          <w:sz w:val="24"/>
          <w:szCs w:val="24"/>
        </w:rPr>
        <w:t xml:space="preserve">, </w:t>
      </w:r>
      <w:r w:rsidR="00811532">
        <w:rPr>
          <w:rFonts w:cs="Arial"/>
          <w:i w:val="0"/>
          <w:sz w:val="24"/>
          <w:szCs w:val="24"/>
        </w:rPr>
        <w:t>18</w:t>
      </w:r>
      <w:r w:rsidR="00811532" w:rsidRPr="00811532">
        <w:rPr>
          <w:rFonts w:cs="Arial"/>
          <w:i w:val="0"/>
          <w:sz w:val="24"/>
          <w:szCs w:val="24"/>
          <w:vertAlign w:val="superscript"/>
        </w:rPr>
        <w:t>th</w:t>
      </w:r>
      <w:r w:rsidR="00811532">
        <w:rPr>
          <w:rFonts w:cs="Arial"/>
          <w:i w:val="0"/>
          <w:sz w:val="24"/>
          <w:szCs w:val="24"/>
        </w:rPr>
        <w:t xml:space="preserve"> – 22</w:t>
      </w:r>
      <w:r w:rsidR="00811532" w:rsidRPr="00811532">
        <w:rPr>
          <w:rFonts w:cs="Arial"/>
          <w:i w:val="0"/>
          <w:sz w:val="24"/>
          <w:szCs w:val="24"/>
          <w:vertAlign w:val="superscript"/>
        </w:rPr>
        <w:t>nd</w:t>
      </w:r>
      <w:r w:rsidR="00811532">
        <w:rPr>
          <w:rFonts w:cs="Arial"/>
          <w:i w:val="0"/>
          <w:sz w:val="24"/>
          <w:szCs w:val="24"/>
        </w:rPr>
        <w:t xml:space="preserve"> November</w:t>
      </w:r>
      <w:r w:rsidR="00B47729" w:rsidRPr="00B47729">
        <w:rPr>
          <w:rFonts w:cs="Arial"/>
          <w:i w:val="0"/>
          <w:sz w:val="24"/>
          <w:szCs w:val="24"/>
        </w:rPr>
        <w:t xml:space="preserve"> 2019</w:t>
      </w:r>
    </w:p>
    <w:p w14:paraId="71358724" w14:textId="77777777" w:rsidR="00B47729" w:rsidRPr="001D0744" w:rsidRDefault="00B47729" w:rsidP="00AC033F">
      <w:pPr>
        <w:pStyle w:val="Footer"/>
        <w:jc w:val="both"/>
      </w:pPr>
    </w:p>
    <w:p w14:paraId="2CE52006" w14:textId="711668A4"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4D5327" w:rsidRPr="004D5327">
        <w:rPr>
          <w:rFonts w:ascii="Arial" w:hAnsi="Arial"/>
          <w:sz w:val="24"/>
          <w:lang w:val="it-IT"/>
        </w:rPr>
        <w:t>9.1.1.3</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718B5B72"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37C35">
        <w:rPr>
          <w:rFonts w:ascii="Arial" w:hAnsi="Arial"/>
          <w:sz w:val="24"/>
          <w:lang w:val="en-US"/>
        </w:rPr>
        <w:t>Channel</w:t>
      </w:r>
      <w:r w:rsidR="000650CF">
        <w:rPr>
          <w:rFonts w:ascii="Arial" w:hAnsi="Arial"/>
          <w:sz w:val="24"/>
          <w:lang w:val="en-US"/>
        </w:rPr>
        <w:t xml:space="preserve"> raster in NR-U</w:t>
      </w:r>
    </w:p>
    <w:p w14:paraId="48C5EFD4" w14:textId="5AFB210A"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0650CF" w:rsidRPr="008F5D5A">
        <w:rPr>
          <w:rFonts w:ascii="Arial" w:hAnsi="Arial"/>
          <w:sz w:val="24"/>
          <w:lang w:val="en-US"/>
        </w:rPr>
        <w:t>Approval</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r w:rsidR="001A4B10">
        <w:rPr>
          <w:lang w:val="en-US"/>
        </w:rPr>
        <w:t xml:space="preserve"> </w:t>
      </w:r>
    </w:p>
    <w:p w14:paraId="3CE3F3C3" w14:textId="3B13AAFE" w:rsidR="000327CA" w:rsidRDefault="000327CA" w:rsidP="00B42D1D">
      <w:r>
        <w:t>In the last RAN4 #92</w:t>
      </w:r>
      <w:r w:rsidR="00FD3C7C">
        <w:t>bis</w:t>
      </w:r>
      <w:r>
        <w:t xml:space="preserve"> meeting, </w:t>
      </w:r>
      <w:r w:rsidR="00A7173C">
        <w:t xml:space="preserve">it was agreed that only one channel raster should be defined in band n46 </w:t>
      </w:r>
      <w:r w:rsidR="008F7C21">
        <w:t xml:space="preserve">that covers both co-existence and non-co-existence scenarios. </w:t>
      </w:r>
      <w:r w:rsidR="0018665B">
        <w:t>A WF</w:t>
      </w:r>
      <w:r w:rsidR="0096244D">
        <w:t xml:space="preserve"> containing channel raster points</w:t>
      </w:r>
      <w:r w:rsidR="0018665B">
        <w:t xml:space="preserve"> was agreed </w:t>
      </w:r>
      <w:r w:rsidR="00F435EC">
        <w:fldChar w:fldCharType="begin"/>
      </w:r>
      <w:r w:rsidR="00F435EC">
        <w:instrText xml:space="preserve"> REF _Ref23435200 \n \h </w:instrText>
      </w:r>
      <w:r w:rsidR="00F435EC">
        <w:fldChar w:fldCharType="separate"/>
      </w:r>
      <w:r w:rsidR="00CC2C80">
        <w:t>[7]</w:t>
      </w:r>
      <w:r w:rsidR="00F435EC">
        <w:fldChar w:fldCharType="end"/>
      </w:r>
      <w:r w:rsidR="0018665B">
        <w:t xml:space="preserve"> </w:t>
      </w:r>
      <w:r w:rsidR="0096244D">
        <w:t xml:space="preserve">but part of </w:t>
      </w:r>
      <w:r w:rsidR="006A2355">
        <w:t>such points</w:t>
      </w:r>
      <w:r w:rsidR="00102E7C">
        <w:t xml:space="preserve"> </w:t>
      </w:r>
      <w:r w:rsidR="00B4163A">
        <w:t>is</w:t>
      </w:r>
      <w:r w:rsidR="00102E7C">
        <w:t xml:space="preserve"> still under discussion.</w:t>
      </w:r>
      <w:r>
        <w:t xml:space="preserve"> </w:t>
      </w:r>
    </w:p>
    <w:p w14:paraId="11C25D0B" w14:textId="123CD366" w:rsidR="00FA7B31" w:rsidRDefault="00B42D1D" w:rsidP="00B42D1D">
      <w:pPr>
        <w:rPr>
          <w:lang w:val="en-US"/>
        </w:rPr>
      </w:pPr>
      <w:r>
        <w:t xml:space="preserve">In this contribution, we </w:t>
      </w:r>
      <w:r w:rsidR="00703845">
        <w:t xml:space="preserve">discuss and present our views on the </w:t>
      </w:r>
      <w:r w:rsidR="00A84EAE">
        <w:t xml:space="preserve">channel raster points </w:t>
      </w:r>
      <w:r w:rsidR="00D91A9D">
        <w:t>left for further discussion</w:t>
      </w:r>
      <w:r w:rsidR="00A84EAE">
        <w:t xml:space="preserve"> and finally </w:t>
      </w:r>
      <w:r w:rsidR="000F45B2">
        <w:t>make a proposal for the definition of</w:t>
      </w:r>
      <w:r>
        <w:t xml:space="preserve"> </w:t>
      </w:r>
      <w:r w:rsidR="00F2041F">
        <w:t xml:space="preserve">the </w:t>
      </w:r>
      <w:r w:rsidR="003629C9">
        <w:t>channel raster</w:t>
      </w:r>
      <w:r>
        <w:t xml:space="preserve"> in band</w:t>
      </w:r>
      <w:r w:rsidR="00D409FB">
        <w:t xml:space="preserve"> n46</w:t>
      </w:r>
      <w:r w:rsidR="000327CA">
        <w:t>.</w:t>
      </w:r>
    </w:p>
    <w:p w14:paraId="56A120DE" w14:textId="77777777" w:rsidR="00781440" w:rsidRDefault="001A4B10" w:rsidP="00AC033F">
      <w:pPr>
        <w:pStyle w:val="Heading1"/>
        <w:tabs>
          <w:tab w:val="clear" w:pos="432"/>
          <w:tab w:val="num" w:pos="522"/>
        </w:tabs>
        <w:ind w:left="522" w:hanging="522"/>
        <w:jc w:val="both"/>
        <w:rPr>
          <w:lang w:val="en-US"/>
        </w:rPr>
      </w:pPr>
      <w:r>
        <w:rPr>
          <w:lang w:val="en-US"/>
        </w:rPr>
        <w:t>Discussion</w:t>
      </w:r>
    </w:p>
    <w:p w14:paraId="1E5974F7" w14:textId="18EA67C8" w:rsidR="00032A47" w:rsidRDefault="00F531E0" w:rsidP="00032A47">
      <w:r>
        <w:t>In the last RAN4 #92bis meeting, a WF</w:t>
      </w:r>
      <w:r w:rsidR="00DD218A">
        <w:t xml:space="preserve"> on NR-U channel raster</w:t>
      </w:r>
      <w:r>
        <w:t xml:space="preserve"> </w:t>
      </w:r>
      <w:r>
        <w:fldChar w:fldCharType="begin"/>
      </w:r>
      <w:r>
        <w:instrText xml:space="preserve"> REF _Ref23435200 \n \h </w:instrText>
      </w:r>
      <w:r>
        <w:fldChar w:fldCharType="separate"/>
      </w:r>
      <w:r w:rsidR="00CC2C80">
        <w:t>[7]</w:t>
      </w:r>
      <w:r>
        <w:fldChar w:fldCharType="end"/>
      </w:r>
      <w:r>
        <w:t xml:space="preserve"> was approved</w:t>
      </w:r>
      <w:r w:rsidR="00DD218A">
        <w:t xml:space="preserve">. </w:t>
      </w:r>
      <w:r w:rsidR="00982AE0">
        <w:t xml:space="preserve">In this WF, five groups </w:t>
      </w:r>
      <w:r w:rsidR="00FD399A">
        <w:t xml:space="preserve">of channel raster points with different characteristics were defined </w:t>
      </w:r>
      <w:r w:rsidR="003B5EB7">
        <w:t xml:space="preserve">and companies </w:t>
      </w:r>
      <w:r w:rsidR="00561EE2">
        <w:t>were encouraged to express their views on the points marked as FFS.</w:t>
      </w:r>
      <w:r w:rsidR="002C6866">
        <w:t xml:space="preserve"> </w:t>
      </w:r>
      <w:r w:rsidR="000A233C">
        <w:t>S</w:t>
      </w:r>
      <w:r w:rsidR="002C6866">
        <w:t>uch points</w:t>
      </w:r>
      <w:r w:rsidR="000A233C">
        <w:t>,</w:t>
      </w:r>
      <w:r w:rsidR="002C6866">
        <w:t xml:space="preserve"> belong</w:t>
      </w:r>
      <w:r w:rsidR="000A233C">
        <w:t>ing</w:t>
      </w:r>
      <w:r w:rsidR="002C6866">
        <w:t xml:space="preserve"> to </w:t>
      </w:r>
      <w:r w:rsidR="00E1674E">
        <w:t>Group 2 and Group 3</w:t>
      </w:r>
      <w:r w:rsidR="000A233C">
        <w:t>,</w:t>
      </w:r>
      <w:r w:rsidR="00001842">
        <w:t xml:space="preserve"> will be the </w:t>
      </w:r>
      <w:r w:rsidR="00742EF8">
        <w:t>focus</w:t>
      </w:r>
      <w:r w:rsidR="007B669C">
        <w:t xml:space="preserve"> </w:t>
      </w:r>
      <w:r w:rsidR="00001842">
        <w:t xml:space="preserve">of </w:t>
      </w:r>
      <w:r w:rsidR="007B669C">
        <w:t>this contribution.</w:t>
      </w:r>
    </w:p>
    <w:p w14:paraId="453F9317" w14:textId="5B588051" w:rsidR="00353171" w:rsidRDefault="00353171" w:rsidP="00032A47">
      <w:pPr>
        <w:rPr>
          <w:sz w:val="22"/>
          <w:szCs w:val="22"/>
          <w:u w:val="single"/>
        </w:rPr>
      </w:pPr>
      <w:r w:rsidRPr="000975ED">
        <w:rPr>
          <w:sz w:val="22"/>
          <w:szCs w:val="22"/>
          <w:u w:val="single"/>
        </w:rPr>
        <w:t>Group 2 [</w:t>
      </w:r>
      <w:r w:rsidR="00466D16" w:rsidRPr="000975ED">
        <w:rPr>
          <w:sz w:val="22"/>
          <w:szCs w:val="22"/>
          <w:u w:val="single"/>
        </w:rPr>
        <w:t>NR-U channel raster points (20MHz, 40MHz, 80MHz) not overlapping with WiFi channels</w:t>
      </w:r>
      <w:r w:rsidRPr="000975ED">
        <w:rPr>
          <w:sz w:val="22"/>
          <w:szCs w:val="22"/>
          <w:u w:val="single"/>
        </w:rPr>
        <w:t>]</w:t>
      </w:r>
    </w:p>
    <w:p w14:paraId="5C7A7500" w14:textId="0EF2827A" w:rsidR="000975ED" w:rsidRPr="00D364A1" w:rsidRDefault="00995EE7" w:rsidP="00032A47">
      <w:r w:rsidRPr="00AB6A0F">
        <w:fldChar w:fldCharType="begin"/>
      </w:r>
      <w:r w:rsidRPr="00AB6A0F">
        <w:instrText xml:space="preserve"> REF _Ref23436652 \h </w:instrText>
      </w:r>
      <w:r w:rsidR="00C5746B" w:rsidRPr="00AB6A0F">
        <w:instrText xml:space="preserve"> \* MERGEFORMAT </w:instrText>
      </w:r>
      <w:r w:rsidRPr="00AB6A0F">
        <w:fldChar w:fldCharType="separate"/>
      </w:r>
      <w:r w:rsidR="00CC2C80" w:rsidRPr="00AB6A0F">
        <w:t xml:space="preserve">Table </w:t>
      </w:r>
      <w:r w:rsidR="00CC2C80" w:rsidRPr="00AB6A0F">
        <w:rPr>
          <w:noProof/>
        </w:rPr>
        <w:t>1</w:t>
      </w:r>
      <w:r w:rsidRPr="00AB6A0F">
        <w:fldChar w:fldCharType="end"/>
      </w:r>
      <w:r w:rsidR="00C5746B" w:rsidRPr="00AB6A0F">
        <w:t xml:space="preserve"> is</w:t>
      </w:r>
      <w:r w:rsidR="00C5746B" w:rsidRPr="00D364A1">
        <w:t xml:space="preserve"> taken from </w:t>
      </w:r>
      <w:r w:rsidR="00C5746B" w:rsidRPr="00D364A1">
        <w:fldChar w:fldCharType="begin"/>
      </w:r>
      <w:r w:rsidR="00C5746B" w:rsidRPr="00D364A1">
        <w:instrText xml:space="preserve"> REF _Ref23435200 \n \h  \* MERGEFORMAT </w:instrText>
      </w:r>
      <w:r w:rsidR="00C5746B" w:rsidRPr="00D364A1">
        <w:fldChar w:fldCharType="separate"/>
      </w:r>
      <w:r w:rsidR="00CC2C80">
        <w:t>[7]</w:t>
      </w:r>
      <w:r w:rsidR="00C5746B" w:rsidRPr="00D364A1">
        <w:fldChar w:fldCharType="end"/>
      </w:r>
      <w:r w:rsidR="00DB6F20" w:rsidRPr="00D364A1">
        <w:t xml:space="preserve"> and shows </w:t>
      </w:r>
      <w:r w:rsidR="00DD73F5" w:rsidRPr="00D364A1">
        <w:t xml:space="preserve">FFS channel raster points defined </w:t>
      </w:r>
      <w:r w:rsidR="00F23A3C">
        <w:t>in</w:t>
      </w:r>
      <w:r w:rsidR="00DD73F5" w:rsidRPr="00D364A1">
        <w:t xml:space="preserve"> Group 2. </w:t>
      </w:r>
      <w:r w:rsidR="00FC2A93" w:rsidRPr="00D364A1">
        <w:t xml:space="preserve">In </w:t>
      </w:r>
      <w:r w:rsidR="0038467F" w:rsidRPr="00D364A1">
        <w:t xml:space="preserve">our view, all points of this group below 5835MHz </w:t>
      </w:r>
      <w:r w:rsidR="00EF10D8" w:rsidRPr="00D364A1">
        <w:t>should be defined as part of the channel raster in band n46</w:t>
      </w:r>
      <w:r w:rsidR="00262204" w:rsidRPr="00D364A1">
        <w:t xml:space="preserve"> (green highlighted values in </w:t>
      </w:r>
      <w:r w:rsidR="00262204" w:rsidRPr="00D364A1">
        <w:fldChar w:fldCharType="begin"/>
      </w:r>
      <w:r w:rsidR="00262204" w:rsidRPr="00D364A1">
        <w:instrText xml:space="preserve"> REF _Ref23436652 \h </w:instrText>
      </w:r>
      <w:r w:rsidR="00D364A1">
        <w:instrText xml:space="preserve"> \* MERGEFORMAT </w:instrText>
      </w:r>
      <w:r w:rsidR="00262204" w:rsidRPr="00D364A1">
        <w:fldChar w:fldCharType="separate"/>
      </w:r>
      <w:r w:rsidR="00CC2C80" w:rsidRPr="00CC2C80">
        <w:rPr>
          <w:sz w:val="18"/>
          <w:szCs w:val="18"/>
        </w:rPr>
        <w:t xml:space="preserve">Table </w:t>
      </w:r>
      <w:r w:rsidR="00CC2C80" w:rsidRPr="00CC2C80">
        <w:rPr>
          <w:noProof/>
          <w:sz w:val="18"/>
          <w:szCs w:val="18"/>
        </w:rPr>
        <w:t>1</w:t>
      </w:r>
      <w:r w:rsidR="00262204" w:rsidRPr="00D364A1">
        <w:fldChar w:fldCharType="end"/>
      </w:r>
      <w:r w:rsidR="00A67A79" w:rsidRPr="00D364A1">
        <w:t>)</w:t>
      </w:r>
      <w:r w:rsidR="00117487" w:rsidRPr="00D364A1">
        <w:t xml:space="preserve"> since they do not overlap with WiFi channels </w:t>
      </w:r>
      <w:r w:rsidR="00725520" w:rsidRPr="00D364A1">
        <w:t>and hence do not create co-existence issues.</w:t>
      </w:r>
      <w:r w:rsidR="004F0497" w:rsidRPr="00D364A1">
        <w:t xml:space="preserve"> </w:t>
      </w:r>
      <w:r w:rsidR="006E3E12" w:rsidRPr="00D364A1">
        <w:t xml:space="preserve">Conversely, we believe that the points above </w:t>
      </w:r>
      <w:r w:rsidR="00B7427F" w:rsidRPr="00D364A1">
        <w:t>or equal 5835</w:t>
      </w:r>
      <w:r w:rsidR="00DD1A36" w:rsidRPr="00D364A1">
        <w:t xml:space="preserve"> MHz</w:t>
      </w:r>
      <w:r w:rsidR="00F30759">
        <w:t xml:space="preserve"> (red highlighted values in </w:t>
      </w:r>
      <w:r w:rsidR="00F30759">
        <w:fldChar w:fldCharType="begin"/>
      </w:r>
      <w:r w:rsidR="00F30759">
        <w:instrText xml:space="preserve"> REF _Ref23436652 \h </w:instrText>
      </w:r>
      <w:r w:rsidR="00F30759">
        <w:fldChar w:fldCharType="separate"/>
      </w:r>
      <w:r w:rsidR="00F30759">
        <w:t xml:space="preserve">Table </w:t>
      </w:r>
      <w:r w:rsidR="00F30759">
        <w:rPr>
          <w:noProof/>
        </w:rPr>
        <w:t>1</w:t>
      </w:r>
      <w:r w:rsidR="00F30759">
        <w:fldChar w:fldCharType="end"/>
      </w:r>
      <w:r w:rsidR="00F30759">
        <w:t>)</w:t>
      </w:r>
      <w:r w:rsidR="00B7427F" w:rsidRPr="00D364A1">
        <w:t xml:space="preserve"> </w:t>
      </w:r>
      <w:r w:rsidR="004963F4" w:rsidRPr="00D364A1">
        <w:t>should be removed</w:t>
      </w:r>
      <w:r w:rsidR="00DD1A36" w:rsidRPr="00D364A1">
        <w:t xml:space="preserve"> to avoid </w:t>
      </w:r>
      <w:r w:rsidR="004070A2" w:rsidRPr="00D364A1">
        <w:t>overlap with ITS band and possible co-existence problems among the two technologies.</w:t>
      </w:r>
    </w:p>
    <w:p w14:paraId="6D445CF0" w14:textId="267F7C3A" w:rsidR="004E7471" w:rsidRDefault="0054449B" w:rsidP="00591ADC">
      <w:pPr>
        <w:pStyle w:val="Caption"/>
      </w:pPr>
      <w:bookmarkStart w:id="1" w:name="_Ref23439920"/>
      <w:bookmarkStart w:id="2" w:name="_Ref23770850"/>
      <w:r>
        <w:t xml:space="preserve">Proposal </w:t>
      </w:r>
      <w:r>
        <w:fldChar w:fldCharType="begin"/>
      </w:r>
      <w:r>
        <w:instrText xml:space="preserve"> SEQ Proposal \* ARABIC </w:instrText>
      </w:r>
      <w:r>
        <w:fldChar w:fldCharType="separate"/>
      </w:r>
      <w:r w:rsidR="00CC2C80">
        <w:rPr>
          <w:noProof/>
        </w:rPr>
        <w:t>1</w:t>
      </w:r>
      <w:r>
        <w:fldChar w:fldCharType="end"/>
      </w:r>
      <w:r>
        <w:t xml:space="preserve">: </w:t>
      </w:r>
      <w:r w:rsidR="00591ADC">
        <w:t>define NREF = {744000, 756000, 765332, 780000}</w:t>
      </w:r>
      <w:r w:rsidR="007B3428">
        <w:t xml:space="preserve"> as part of the channel raster for band n46</w:t>
      </w:r>
      <w:bookmarkEnd w:id="1"/>
      <w:r w:rsidR="004960CA">
        <w:t xml:space="preserve"> for 20MHz channel bandwidth</w:t>
      </w:r>
      <w:bookmarkEnd w:id="2"/>
    </w:p>
    <w:p w14:paraId="2507CBC4" w14:textId="77777777" w:rsidR="007B3428" w:rsidRPr="007B3428" w:rsidRDefault="007B3428" w:rsidP="007B3428"/>
    <w:p w14:paraId="54531011" w14:textId="2305B1D2" w:rsidR="00C728FF" w:rsidRDefault="00C728FF" w:rsidP="00C728FF">
      <w:pPr>
        <w:pStyle w:val="Caption"/>
        <w:keepNext/>
        <w:jc w:val="center"/>
      </w:pPr>
      <w:bookmarkStart w:id="3" w:name="_Ref23436652"/>
      <w:r>
        <w:t xml:space="preserve">Table </w:t>
      </w:r>
      <w:r>
        <w:fldChar w:fldCharType="begin"/>
      </w:r>
      <w:r>
        <w:instrText xml:space="preserve"> SEQ Table \* ARABIC </w:instrText>
      </w:r>
      <w:r>
        <w:fldChar w:fldCharType="separate"/>
      </w:r>
      <w:r w:rsidR="00CC2C80">
        <w:rPr>
          <w:noProof/>
        </w:rPr>
        <w:t>1</w:t>
      </w:r>
      <w:r>
        <w:fldChar w:fldCharType="end"/>
      </w:r>
      <w:bookmarkEnd w:id="3"/>
      <w:r>
        <w:t xml:space="preserve">. </w:t>
      </w:r>
      <w:r w:rsidR="001C0A4C">
        <w:t>Channel raster points in Group 2 for different channel bandwidths</w:t>
      </w:r>
    </w:p>
    <w:tbl>
      <w:tblPr>
        <w:tblW w:w="8550" w:type="dxa"/>
        <w:tblCellMar>
          <w:left w:w="0" w:type="dxa"/>
          <w:right w:w="0" w:type="dxa"/>
        </w:tblCellMar>
        <w:tblLook w:val="0600" w:firstRow="0" w:lastRow="0" w:firstColumn="0" w:lastColumn="0" w:noHBand="1" w:noVBand="1"/>
      </w:tblPr>
      <w:tblGrid>
        <w:gridCol w:w="1425"/>
        <w:gridCol w:w="1425"/>
        <w:gridCol w:w="1425"/>
        <w:gridCol w:w="1425"/>
        <w:gridCol w:w="1425"/>
        <w:gridCol w:w="1425"/>
      </w:tblGrid>
      <w:tr w:rsidR="008D6640" w:rsidRPr="007D1FDE" w14:paraId="666F0177" w14:textId="1DC62672" w:rsidTr="00902FDE">
        <w:trPr>
          <w:trHeight w:val="958"/>
        </w:trPr>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2E6BD3BF" w14:textId="1051F080" w:rsidR="008D6640" w:rsidRPr="007D1FDE" w:rsidRDefault="008D6640" w:rsidP="008D6640">
            <w:pPr>
              <w:rPr>
                <w:lang w:val="en-US"/>
              </w:rPr>
            </w:pPr>
            <w:r w:rsidRPr="007D1FDE">
              <w:rPr>
                <w:lang w:val="en-US"/>
              </w:rPr>
              <w:t>W</w:t>
            </w:r>
            <w:r>
              <w:rPr>
                <w:lang w:val="en-US"/>
              </w:rPr>
              <w:t>i</w:t>
            </w:r>
            <w:r w:rsidRPr="007D1FDE">
              <w:rPr>
                <w:lang w:val="en-US"/>
              </w:rPr>
              <w:t>F</w:t>
            </w:r>
            <w:r>
              <w:rPr>
                <w:lang w:val="en-US"/>
              </w:rPr>
              <w:t>i</w:t>
            </w:r>
            <w:r w:rsidRPr="007D1FDE">
              <w:rPr>
                <w:lang w:val="en-US"/>
              </w:rPr>
              <w:t xml:space="preserve"> channel center frequency for 20MHz</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79A715F5" w14:textId="77777777" w:rsidR="008D6640" w:rsidRPr="007D1FDE" w:rsidRDefault="008D6640" w:rsidP="008D6640">
            <w:pPr>
              <w:rPr>
                <w:lang w:val="en-US"/>
              </w:rPr>
            </w:pPr>
            <w:r w:rsidRPr="007D1FDE">
              <w:rPr>
                <w:lang w:val="sv-SE"/>
              </w:rPr>
              <w:t xml:space="preserve">Fn on raster for 20MHz </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1A025476" w14:textId="77777777" w:rsidR="008D6640" w:rsidRPr="007D1FDE" w:rsidRDefault="008D6640" w:rsidP="008D6640">
            <w:pPr>
              <w:rPr>
                <w:lang w:val="en-US"/>
              </w:rPr>
            </w:pPr>
            <w:r w:rsidRPr="007D1FDE">
              <w:rPr>
                <w:lang w:val="sv-SE"/>
              </w:rPr>
              <w:t>Nref for 20MHz</w:t>
            </w: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611D0244" w14:textId="15E340A6" w:rsidR="008D6640" w:rsidRPr="007D1FDE" w:rsidRDefault="008D6640" w:rsidP="008D6640">
            <w:pPr>
              <w:rPr>
                <w:lang w:val="sv-SE"/>
              </w:rPr>
            </w:pPr>
            <w:r w:rsidRPr="00603674">
              <w:rPr>
                <w:lang w:val="sv-SE"/>
              </w:rPr>
              <w:t>W</w:t>
            </w:r>
            <w:r>
              <w:rPr>
                <w:lang w:val="sv-SE"/>
              </w:rPr>
              <w:t>i</w:t>
            </w:r>
            <w:r w:rsidRPr="00603674">
              <w:rPr>
                <w:lang w:val="sv-SE"/>
              </w:rPr>
              <w:t>F</w:t>
            </w:r>
            <w:r>
              <w:rPr>
                <w:lang w:val="sv-SE"/>
              </w:rPr>
              <w:t>i</w:t>
            </w:r>
            <w:r w:rsidRPr="00603674">
              <w:rPr>
                <w:lang w:val="sv-SE"/>
              </w:rPr>
              <w:t xml:space="preserve"> channel center frequency (40MHz BW)</w:t>
            </w: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55BDB755" w14:textId="4A33E949" w:rsidR="008D6640" w:rsidRPr="007D1FDE" w:rsidRDefault="008D6640" w:rsidP="008D6640">
            <w:pPr>
              <w:rPr>
                <w:lang w:val="sv-SE"/>
              </w:rPr>
            </w:pPr>
            <w:r w:rsidRPr="00603674">
              <w:rPr>
                <w:lang w:val="sv-SE"/>
              </w:rPr>
              <w:t>Fn on raster (40MHz BW)</w:t>
            </w: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6A2F2280" w14:textId="44896C36" w:rsidR="008D6640" w:rsidRPr="007D1FDE" w:rsidRDefault="008D6640" w:rsidP="008D6640">
            <w:pPr>
              <w:rPr>
                <w:lang w:val="sv-SE"/>
              </w:rPr>
            </w:pPr>
            <w:r w:rsidRPr="00603674">
              <w:rPr>
                <w:lang w:val="sv-SE"/>
              </w:rPr>
              <w:t>Nref (40MHz BW)</w:t>
            </w:r>
          </w:p>
        </w:tc>
      </w:tr>
      <w:tr w:rsidR="008D6640" w:rsidRPr="007D1FDE" w14:paraId="75FC501D" w14:textId="4C5E819D" w:rsidTr="00902FDE">
        <w:trPr>
          <w:trHeight w:val="354"/>
        </w:trPr>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4B9820D3" w14:textId="77777777" w:rsidR="008D6640" w:rsidRPr="007D1FDE" w:rsidRDefault="008D6640" w:rsidP="008D6640">
            <w:pPr>
              <w:rPr>
                <w:highlight w:val="green"/>
                <w:lang w:val="en-US"/>
              </w:rPr>
            </w:pPr>
            <w:r w:rsidRPr="007D1FDE">
              <w:rPr>
                <w:highlight w:val="green"/>
                <w:lang w:val="sv-SE"/>
              </w:rPr>
              <w:t>5160</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26301C64" w14:textId="77777777" w:rsidR="008D6640" w:rsidRPr="007D1FDE" w:rsidRDefault="008D6640" w:rsidP="008D6640">
            <w:pPr>
              <w:rPr>
                <w:highlight w:val="green"/>
                <w:lang w:val="en-US"/>
              </w:rPr>
            </w:pPr>
            <w:r w:rsidRPr="007D1FDE">
              <w:rPr>
                <w:highlight w:val="green"/>
                <w:lang w:val="sv-SE"/>
              </w:rPr>
              <w:t>5160</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1EBDE4B9" w14:textId="77777777" w:rsidR="008D6640" w:rsidRPr="007D1FDE" w:rsidRDefault="008D6640" w:rsidP="008D6640">
            <w:pPr>
              <w:rPr>
                <w:highlight w:val="green"/>
                <w:lang w:val="en-US"/>
              </w:rPr>
            </w:pPr>
            <w:r w:rsidRPr="007D1FDE">
              <w:rPr>
                <w:highlight w:val="green"/>
                <w:lang w:val="sv-SE"/>
              </w:rPr>
              <w:t>744000</w:t>
            </w: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79039543" w14:textId="67093386" w:rsidR="008D6640" w:rsidRPr="00262204" w:rsidRDefault="008D6640" w:rsidP="008D6640">
            <w:pPr>
              <w:rPr>
                <w:highlight w:val="red"/>
                <w:lang w:val="sv-SE"/>
              </w:rPr>
            </w:pPr>
            <w:r w:rsidRPr="00603674">
              <w:rPr>
                <w:highlight w:val="red"/>
                <w:lang w:val="sv-SE"/>
              </w:rPr>
              <w:t>5835</w:t>
            </w: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609F4092" w14:textId="670A88B3" w:rsidR="008D6640" w:rsidRPr="00262204" w:rsidRDefault="008D6640" w:rsidP="008D6640">
            <w:pPr>
              <w:rPr>
                <w:highlight w:val="red"/>
                <w:lang w:val="sv-SE"/>
              </w:rPr>
            </w:pPr>
            <w:r w:rsidRPr="00603674">
              <w:rPr>
                <w:highlight w:val="red"/>
                <w:lang w:val="sv-SE"/>
              </w:rPr>
              <w:t>5835</w:t>
            </w: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587D0764" w14:textId="1A2B1FE2" w:rsidR="008D6640" w:rsidRPr="00262204" w:rsidRDefault="008D6640" w:rsidP="008D6640">
            <w:pPr>
              <w:rPr>
                <w:highlight w:val="red"/>
                <w:lang w:val="sv-SE"/>
              </w:rPr>
            </w:pPr>
            <w:r w:rsidRPr="00603674">
              <w:rPr>
                <w:highlight w:val="red"/>
                <w:lang w:val="sv-SE"/>
              </w:rPr>
              <w:t>789000</w:t>
            </w:r>
          </w:p>
        </w:tc>
      </w:tr>
      <w:tr w:rsidR="008D6640" w:rsidRPr="007D1FDE" w14:paraId="1C1BB475" w14:textId="2ED93BDC" w:rsidTr="00902FDE">
        <w:trPr>
          <w:trHeight w:val="354"/>
        </w:trPr>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6B9A709A" w14:textId="77777777" w:rsidR="008D6640" w:rsidRPr="007D1FDE" w:rsidRDefault="008D6640" w:rsidP="008D6640">
            <w:pPr>
              <w:rPr>
                <w:highlight w:val="green"/>
                <w:lang w:val="en-US"/>
              </w:rPr>
            </w:pPr>
            <w:r w:rsidRPr="007D1FDE">
              <w:rPr>
                <w:highlight w:val="green"/>
                <w:lang w:val="sv-SE"/>
              </w:rPr>
              <w:t>5340</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1EDEBEC1" w14:textId="77777777" w:rsidR="008D6640" w:rsidRPr="007D1FDE" w:rsidRDefault="008D6640" w:rsidP="008D6640">
            <w:pPr>
              <w:rPr>
                <w:highlight w:val="green"/>
                <w:lang w:val="en-US"/>
              </w:rPr>
            </w:pPr>
            <w:r w:rsidRPr="007D1FDE">
              <w:rPr>
                <w:highlight w:val="green"/>
                <w:lang w:val="sv-SE"/>
              </w:rPr>
              <w:t>5340</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6248C0DC" w14:textId="77777777" w:rsidR="008D6640" w:rsidRPr="007D1FDE" w:rsidRDefault="008D6640" w:rsidP="008D6640">
            <w:pPr>
              <w:rPr>
                <w:highlight w:val="green"/>
                <w:lang w:val="en-US"/>
              </w:rPr>
            </w:pPr>
            <w:r w:rsidRPr="007D1FDE">
              <w:rPr>
                <w:highlight w:val="green"/>
                <w:lang w:val="sv-SE"/>
              </w:rPr>
              <w:t>756000</w:t>
            </w: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3A18158C" w14:textId="0372E750" w:rsidR="008D6640" w:rsidRPr="00262204" w:rsidRDefault="008D6640" w:rsidP="008D6640">
            <w:pPr>
              <w:rPr>
                <w:highlight w:val="red"/>
                <w:lang w:val="sv-SE"/>
              </w:rPr>
            </w:pPr>
            <w:r w:rsidRPr="00603674">
              <w:rPr>
                <w:highlight w:val="red"/>
                <w:lang w:val="sv-SE"/>
              </w:rPr>
              <w:t>5875</w:t>
            </w: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5EDA2603" w14:textId="6A20A31B" w:rsidR="008D6640" w:rsidRPr="00262204" w:rsidRDefault="008D6640" w:rsidP="008D6640">
            <w:pPr>
              <w:rPr>
                <w:highlight w:val="red"/>
                <w:lang w:val="sv-SE"/>
              </w:rPr>
            </w:pPr>
            <w:r w:rsidRPr="00603674">
              <w:rPr>
                <w:highlight w:val="red"/>
                <w:lang w:val="sv-SE"/>
              </w:rPr>
              <w:t>5875.02</w:t>
            </w: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71F118AE" w14:textId="011E21BF" w:rsidR="008D6640" w:rsidRPr="00262204" w:rsidRDefault="008D6640" w:rsidP="008D6640">
            <w:pPr>
              <w:rPr>
                <w:highlight w:val="red"/>
                <w:lang w:val="sv-SE"/>
              </w:rPr>
            </w:pPr>
            <w:r w:rsidRPr="00603674">
              <w:rPr>
                <w:highlight w:val="red"/>
                <w:lang w:val="sv-SE"/>
              </w:rPr>
              <w:t>791668</w:t>
            </w:r>
          </w:p>
        </w:tc>
      </w:tr>
      <w:tr w:rsidR="008D6640" w:rsidRPr="007D1FDE" w14:paraId="094147BF" w14:textId="64254C2A" w:rsidTr="00A01B48">
        <w:trPr>
          <w:trHeight w:val="614"/>
        </w:trPr>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6DE69BA2" w14:textId="77777777" w:rsidR="008D6640" w:rsidRPr="007D1FDE" w:rsidRDefault="008D6640" w:rsidP="008D6640">
            <w:pPr>
              <w:rPr>
                <w:highlight w:val="green"/>
                <w:lang w:val="en-US"/>
              </w:rPr>
            </w:pPr>
            <w:r w:rsidRPr="007D1FDE">
              <w:rPr>
                <w:highlight w:val="green"/>
                <w:lang w:val="sv-SE"/>
              </w:rPr>
              <w:t>5480</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42ED795B" w14:textId="77777777" w:rsidR="008D6640" w:rsidRPr="007D1FDE" w:rsidRDefault="008D6640" w:rsidP="008D6640">
            <w:pPr>
              <w:rPr>
                <w:highlight w:val="green"/>
                <w:lang w:val="en-US"/>
              </w:rPr>
            </w:pPr>
            <w:r w:rsidRPr="007D1FDE">
              <w:rPr>
                <w:highlight w:val="green"/>
                <w:lang w:val="sv-SE"/>
              </w:rPr>
              <w:t>5479.98</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2B557A4B" w14:textId="77777777" w:rsidR="008D6640" w:rsidRPr="007D1FDE" w:rsidRDefault="008D6640" w:rsidP="008D6640">
            <w:pPr>
              <w:rPr>
                <w:highlight w:val="green"/>
                <w:lang w:val="en-US"/>
              </w:rPr>
            </w:pPr>
            <w:r w:rsidRPr="007D1FDE">
              <w:rPr>
                <w:highlight w:val="green"/>
                <w:lang w:val="sv-SE"/>
              </w:rPr>
              <w:t>765332</w:t>
            </w: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747843B9" w14:textId="7C01552E" w:rsidR="008D6640" w:rsidRPr="007D1FDE" w:rsidRDefault="008D6640" w:rsidP="008D6640">
            <w:pPr>
              <w:rPr>
                <w:lang w:val="sv-SE"/>
              </w:rPr>
            </w:pPr>
            <w:r w:rsidRPr="003B0CB5">
              <w:rPr>
                <w:lang w:val="sv-SE"/>
              </w:rPr>
              <w:t>W</w:t>
            </w:r>
            <w:r>
              <w:rPr>
                <w:lang w:val="sv-SE"/>
              </w:rPr>
              <w:t>i</w:t>
            </w:r>
            <w:r w:rsidRPr="003B0CB5">
              <w:rPr>
                <w:lang w:val="sv-SE"/>
              </w:rPr>
              <w:t>F</w:t>
            </w:r>
            <w:r>
              <w:rPr>
                <w:lang w:val="sv-SE"/>
              </w:rPr>
              <w:t>i</w:t>
            </w:r>
            <w:r w:rsidRPr="003B0CB5">
              <w:rPr>
                <w:lang w:val="sv-SE"/>
              </w:rPr>
              <w:t xml:space="preserve"> channel center frequency (80MHz)</w:t>
            </w: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05E7CFF0" w14:textId="5A2DB9C6" w:rsidR="008D6640" w:rsidRPr="007D1FDE" w:rsidRDefault="008D6640" w:rsidP="008D6640">
            <w:pPr>
              <w:rPr>
                <w:lang w:val="sv-SE"/>
              </w:rPr>
            </w:pPr>
            <w:r w:rsidRPr="003B0CB5">
              <w:rPr>
                <w:lang w:val="sv-SE"/>
              </w:rPr>
              <w:t>Fn on raster (80MHz)</w:t>
            </w: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2920D426" w14:textId="273CD43F" w:rsidR="008D6640" w:rsidRPr="007D1FDE" w:rsidRDefault="008D6640" w:rsidP="008D6640">
            <w:pPr>
              <w:rPr>
                <w:lang w:val="sv-SE"/>
              </w:rPr>
            </w:pPr>
            <w:r w:rsidRPr="003B0CB5">
              <w:rPr>
                <w:lang w:val="sv-SE"/>
              </w:rPr>
              <w:t>Nref (8</w:t>
            </w:r>
            <w:r>
              <w:rPr>
                <w:lang w:val="sv-SE"/>
              </w:rPr>
              <w:t>0</w:t>
            </w:r>
            <w:r w:rsidRPr="003B0CB5">
              <w:rPr>
                <w:lang w:val="sv-SE"/>
              </w:rPr>
              <w:t>MHz)</w:t>
            </w:r>
          </w:p>
        </w:tc>
      </w:tr>
      <w:tr w:rsidR="008D6640" w:rsidRPr="007D1FDE" w14:paraId="382C9475" w14:textId="59409651" w:rsidTr="00902FDE">
        <w:trPr>
          <w:trHeight w:val="354"/>
        </w:trPr>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286A1C37" w14:textId="77777777" w:rsidR="008D6640" w:rsidRPr="007D1FDE" w:rsidRDefault="008D6640" w:rsidP="008D6640">
            <w:pPr>
              <w:rPr>
                <w:highlight w:val="green"/>
                <w:lang w:val="en-US"/>
              </w:rPr>
            </w:pPr>
            <w:r w:rsidRPr="007D1FDE">
              <w:rPr>
                <w:highlight w:val="green"/>
                <w:lang w:val="sv-SE"/>
              </w:rPr>
              <w:t>5700</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09C93BCE" w14:textId="77777777" w:rsidR="008D6640" w:rsidRPr="007D1FDE" w:rsidRDefault="008D6640" w:rsidP="008D6640">
            <w:pPr>
              <w:rPr>
                <w:highlight w:val="green"/>
                <w:lang w:val="en-US"/>
              </w:rPr>
            </w:pPr>
            <w:r w:rsidRPr="007D1FDE">
              <w:rPr>
                <w:highlight w:val="green"/>
                <w:lang w:val="sv-SE"/>
              </w:rPr>
              <w:t>5700</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08080ECD" w14:textId="77777777" w:rsidR="008D6640" w:rsidRPr="007D1FDE" w:rsidRDefault="008D6640" w:rsidP="008D6640">
            <w:pPr>
              <w:rPr>
                <w:highlight w:val="green"/>
                <w:lang w:val="en-US"/>
              </w:rPr>
            </w:pPr>
            <w:r w:rsidRPr="007D1FDE">
              <w:rPr>
                <w:highlight w:val="green"/>
                <w:lang w:val="sv-SE"/>
              </w:rPr>
              <w:t>780000</w:t>
            </w: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2A87B190" w14:textId="63A73D44" w:rsidR="008D6640" w:rsidRPr="00262204" w:rsidRDefault="008D6640" w:rsidP="008D6640">
            <w:pPr>
              <w:rPr>
                <w:highlight w:val="red"/>
                <w:lang w:val="sv-SE"/>
              </w:rPr>
            </w:pPr>
            <w:r w:rsidRPr="003B0CB5">
              <w:rPr>
                <w:highlight w:val="red"/>
                <w:lang w:val="sv-SE"/>
              </w:rPr>
              <w:t>5855</w:t>
            </w: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1DD3945E" w14:textId="21E64561" w:rsidR="008D6640" w:rsidRPr="00262204" w:rsidRDefault="008D6640" w:rsidP="008D6640">
            <w:pPr>
              <w:rPr>
                <w:highlight w:val="red"/>
                <w:lang w:val="sv-SE"/>
              </w:rPr>
            </w:pPr>
            <w:r w:rsidRPr="003B0CB5">
              <w:rPr>
                <w:highlight w:val="red"/>
                <w:lang w:val="sv-SE"/>
              </w:rPr>
              <w:t>5854.98</w:t>
            </w: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58EFA60D" w14:textId="1A004E64" w:rsidR="008D6640" w:rsidRPr="00262204" w:rsidRDefault="008D6640" w:rsidP="008D6640">
            <w:pPr>
              <w:rPr>
                <w:highlight w:val="red"/>
                <w:lang w:val="sv-SE"/>
              </w:rPr>
            </w:pPr>
            <w:r w:rsidRPr="003B0CB5">
              <w:rPr>
                <w:highlight w:val="red"/>
                <w:lang w:val="sv-SE"/>
              </w:rPr>
              <w:t>790332</w:t>
            </w:r>
          </w:p>
        </w:tc>
      </w:tr>
      <w:tr w:rsidR="00A01B48" w:rsidRPr="007D1FDE" w14:paraId="4A02F73A" w14:textId="278E21E7" w:rsidTr="00902FDE">
        <w:trPr>
          <w:trHeight w:val="354"/>
        </w:trPr>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21481902" w14:textId="77777777" w:rsidR="00A01B48" w:rsidRPr="007D1FDE" w:rsidRDefault="00A01B48" w:rsidP="008D6640">
            <w:pPr>
              <w:rPr>
                <w:highlight w:val="red"/>
                <w:lang w:val="en-US"/>
              </w:rPr>
            </w:pPr>
            <w:r w:rsidRPr="007D1FDE">
              <w:rPr>
                <w:highlight w:val="red"/>
                <w:lang w:val="sv-SE"/>
              </w:rPr>
              <w:t>5845</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65F426A9" w14:textId="77777777" w:rsidR="00A01B48" w:rsidRPr="007D1FDE" w:rsidRDefault="00A01B48" w:rsidP="008D6640">
            <w:pPr>
              <w:rPr>
                <w:highlight w:val="red"/>
                <w:lang w:val="en-US"/>
              </w:rPr>
            </w:pPr>
            <w:r w:rsidRPr="007D1FDE">
              <w:rPr>
                <w:highlight w:val="red"/>
                <w:lang w:val="sv-SE"/>
              </w:rPr>
              <w:t>5845.02</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627BFF6E" w14:textId="77777777" w:rsidR="00A01B48" w:rsidRPr="007D1FDE" w:rsidRDefault="00A01B48" w:rsidP="008D6640">
            <w:pPr>
              <w:rPr>
                <w:highlight w:val="red"/>
                <w:lang w:val="en-US"/>
              </w:rPr>
            </w:pPr>
            <w:r w:rsidRPr="007D1FDE">
              <w:rPr>
                <w:highlight w:val="red"/>
                <w:lang w:val="sv-SE"/>
              </w:rPr>
              <w:t>789668</w:t>
            </w: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089BCF2E" w14:textId="40D93E57" w:rsidR="00A01B48" w:rsidRPr="007D1FDE" w:rsidRDefault="00A01B48" w:rsidP="008D6640">
            <w:pPr>
              <w:rPr>
                <w:lang w:val="sv-SE"/>
              </w:rPr>
            </w:pP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12B7707D" w14:textId="45394357" w:rsidR="00A01B48" w:rsidRPr="007D1FDE" w:rsidRDefault="00A01B48" w:rsidP="008D6640">
            <w:pPr>
              <w:rPr>
                <w:lang w:val="sv-SE"/>
              </w:rPr>
            </w:pPr>
          </w:p>
        </w:tc>
        <w:tc>
          <w:tcPr>
            <w:tcW w:w="1425" w:type="dxa"/>
            <w:tcBorders>
              <w:top w:val="single" w:sz="8" w:space="0" w:color="FFFFFF"/>
              <w:left w:val="single" w:sz="8" w:space="0" w:color="FFFFFF"/>
              <w:bottom w:val="single" w:sz="8" w:space="0" w:color="FFFFFF"/>
              <w:right w:val="single" w:sz="8" w:space="0" w:color="FFFFFF"/>
            </w:tcBorders>
            <w:shd w:val="clear" w:color="auto" w:fill="E9EBF5"/>
            <w:vAlign w:val="bottom"/>
          </w:tcPr>
          <w:p w14:paraId="22632F86" w14:textId="0A74FDCC" w:rsidR="00A01B48" w:rsidRPr="007D1FDE" w:rsidRDefault="00A01B48" w:rsidP="008D6640">
            <w:pPr>
              <w:rPr>
                <w:lang w:val="sv-SE"/>
              </w:rPr>
            </w:pPr>
          </w:p>
        </w:tc>
      </w:tr>
      <w:tr w:rsidR="00A01B48" w:rsidRPr="007D1FDE" w14:paraId="6BCA3E4F" w14:textId="6784BB0C" w:rsidTr="00527F73">
        <w:trPr>
          <w:trHeight w:val="354"/>
        </w:trPr>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6ED344DC" w14:textId="77777777" w:rsidR="00A01B48" w:rsidRPr="007D1FDE" w:rsidRDefault="00A01B48" w:rsidP="007D1FDE">
            <w:pPr>
              <w:rPr>
                <w:highlight w:val="red"/>
                <w:lang w:val="en-US"/>
              </w:rPr>
            </w:pPr>
            <w:r w:rsidRPr="007D1FDE">
              <w:rPr>
                <w:highlight w:val="red"/>
                <w:lang w:val="sv-SE"/>
              </w:rPr>
              <w:t>5865</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3A058F21" w14:textId="77777777" w:rsidR="00A01B48" w:rsidRPr="007D1FDE" w:rsidRDefault="00A01B48" w:rsidP="007D1FDE">
            <w:pPr>
              <w:rPr>
                <w:highlight w:val="red"/>
                <w:lang w:val="en-US"/>
              </w:rPr>
            </w:pPr>
            <w:r w:rsidRPr="007D1FDE">
              <w:rPr>
                <w:highlight w:val="red"/>
                <w:lang w:val="sv-SE"/>
              </w:rPr>
              <w:t>5865</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0250AB5A" w14:textId="77777777" w:rsidR="00A01B48" w:rsidRPr="007D1FDE" w:rsidRDefault="00A01B48" w:rsidP="007D1FDE">
            <w:pPr>
              <w:rPr>
                <w:highlight w:val="red"/>
                <w:lang w:val="en-US"/>
              </w:rPr>
            </w:pPr>
            <w:r w:rsidRPr="007D1FDE">
              <w:rPr>
                <w:highlight w:val="red"/>
                <w:lang w:val="sv-SE"/>
              </w:rPr>
              <w:t>791000</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Pr>
          <w:p w14:paraId="0A6CAC4C" w14:textId="77777777" w:rsidR="00A01B48" w:rsidRPr="007D1FDE" w:rsidRDefault="00A01B48" w:rsidP="007D1FDE">
            <w:pPr>
              <w:rPr>
                <w:lang w:val="sv-SE"/>
              </w:rPr>
            </w:pPr>
          </w:p>
        </w:tc>
        <w:tc>
          <w:tcPr>
            <w:tcW w:w="1425" w:type="dxa"/>
            <w:tcBorders>
              <w:top w:val="single" w:sz="8" w:space="0" w:color="FFFFFF"/>
              <w:left w:val="single" w:sz="8" w:space="0" w:color="FFFFFF"/>
              <w:bottom w:val="single" w:sz="8" w:space="0" w:color="FFFFFF"/>
              <w:right w:val="single" w:sz="8" w:space="0" w:color="FFFFFF"/>
            </w:tcBorders>
            <w:shd w:val="clear" w:color="auto" w:fill="E9EBF5"/>
          </w:tcPr>
          <w:p w14:paraId="6A089EF0" w14:textId="77777777" w:rsidR="00A01B48" w:rsidRPr="007D1FDE" w:rsidRDefault="00A01B48" w:rsidP="007D1FDE">
            <w:pPr>
              <w:rPr>
                <w:lang w:val="sv-SE"/>
              </w:rPr>
            </w:pPr>
          </w:p>
        </w:tc>
        <w:tc>
          <w:tcPr>
            <w:tcW w:w="1425" w:type="dxa"/>
            <w:tcBorders>
              <w:top w:val="single" w:sz="8" w:space="0" w:color="FFFFFF"/>
              <w:left w:val="single" w:sz="8" w:space="0" w:color="FFFFFF"/>
              <w:bottom w:val="single" w:sz="8" w:space="0" w:color="FFFFFF"/>
              <w:right w:val="single" w:sz="8" w:space="0" w:color="FFFFFF"/>
            </w:tcBorders>
            <w:shd w:val="clear" w:color="auto" w:fill="E9EBF5"/>
          </w:tcPr>
          <w:p w14:paraId="67C64662" w14:textId="77777777" w:rsidR="00A01B48" w:rsidRPr="007D1FDE" w:rsidRDefault="00A01B48" w:rsidP="007D1FDE">
            <w:pPr>
              <w:rPr>
                <w:lang w:val="sv-SE"/>
              </w:rPr>
            </w:pPr>
          </w:p>
        </w:tc>
      </w:tr>
      <w:tr w:rsidR="00A01B48" w:rsidRPr="007D1FDE" w14:paraId="0CED5808" w14:textId="0AEB004F" w:rsidTr="00527F73">
        <w:trPr>
          <w:trHeight w:val="354"/>
        </w:trPr>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48C559C2" w14:textId="77777777" w:rsidR="00A01B48" w:rsidRPr="007D1FDE" w:rsidRDefault="00A01B48" w:rsidP="007D1FDE">
            <w:pPr>
              <w:rPr>
                <w:highlight w:val="red"/>
                <w:lang w:val="en-US"/>
              </w:rPr>
            </w:pPr>
            <w:r w:rsidRPr="007D1FDE">
              <w:rPr>
                <w:highlight w:val="red"/>
                <w:lang w:val="sv-SE"/>
              </w:rPr>
              <w:t>5885</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56113806" w14:textId="77777777" w:rsidR="00A01B48" w:rsidRPr="007D1FDE" w:rsidRDefault="00A01B48" w:rsidP="007D1FDE">
            <w:pPr>
              <w:rPr>
                <w:highlight w:val="red"/>
                <w:lang w:val="en-US"/>
              </w:rPr>
            </w:pPr>
            <w:r w:rsidRPr="007D1FDE">
              <w:rPr>
                <w:highlight w:val="red"/>
                <w:lang w:val="sv-SE"/>
              </w:rPr>
              <w:t>5884.98</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6D9F2222" w14:textId="77777777" w:rsidR="00A01B48" w:rsidRPr="007D1FDE" w:rsidRDefault="00A01B48" w:rsidP="007D1FDE">
            <w:pPr>
              <w:rPr>
                <w:highlight w:val="red"/>
                <w:lang w:val="en-US"/>
              </w:rPr>
            </w:pPr>
            <w:r w:rsidRPr="007D1FDE">
              <w:rPr>
                <w:highlight w:val="red"/>
                <w:lang w:val="sv-SE"/>
              </w:rPr>
              <w:t>792332</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Pr>
          <w:p w14:paraId="2D766DE3" w14:textId="77777777" w:rsidR="00A01B48" w:rsidRPr="007D1FDE" w:rsidRDefault="00A01B48" w:rsidP="007D1FDE">
            <w:pPr>
              <w:rPr>
                <w:lang w:val="sv-SE"/>
              </w:rPr>
            </w:pPr>
          </w:p>
        </w:tc>
        <w:tc>
          <w:tcPr>
            <w:tcW w:w="1425" w:type="dxa"/>
            <w:tcBorders>
              <w:top w:val="single" w:sz="8" w:space="0" w:color="FFFFFF"/>
              <w:left w:val="single" w:sz="8" w:space="0" w:color="FFFFFF"/>
              <w:bottom w:val="single" w:sz="8" w:space="0" w:color="FFFFFF"/>
              <w:right w:val="single" w:sz="8" w:space="0" w:color="FFFFFF"/>
            </w:tcBorders>
            <w:shd w:val="clear" w:color="auto" w:fill="E9EBF5"/>
          </w:tcPr>
          <w:p w14:paraId="7477830E" w14:textId="77777777" w:rsidR="00A01B48" w:rsidRPr="007D1FDE" w:rsidRDefault="00A01B48" w:rsidP="007D1FDE">
            <w:pPr>
              <w:rPr>
                <w:lang w:val="sv-SE"/>
              </w:rPr>
            </w:pPr>
          </w:p>
        </w:tc>
        <w:tc>
          <w:tcPr>
            <w:tcW w:w="1425" w:type="dxa"/>
            <w:tcBorders>
              <w:top w:val="single" w:sz="8" w:space="0" w:color="FFFFFF"/>
              <w:left w:val="single" w:sz="8" w:space="0" w:color="FFFFFF"/>
              <w:bottom w:val="single" w:sz="8" w:space="0" w:color="FFFFFF"/>
              <w:right w:val="single" w:sz="8" w:space="0" w:color="FFFFFF"/>
            </w:tcBorders>
            <w:shd w:val="clear" w:color="auto" w:fill="E9EBF5"/>
          </w:tcPr>
          <w:p w14:paraId="27EB9E4F" w14:textId="77777777" w:rsidR="00A01B48" w:rsidRPr="007D1FDE" w:rsidRDefault="00A01B48" w:rsidP="007D1FDE">
            <w:pPr>
              <w:rPr>
                <w:lang w:val="sv-SE"/>
              </w:rPr>
            </w:pPr>
          </w:p>
        </w:tc>
      </w:tr>
      <w:tr w:rsidR="00A01B48" w:rsidRPr="007D1FDE" w14:paraId="78E87634" w14:textId="5B3AB645" w:rsidTr="00527F73">
        <w:trPr>
          <w:trHeight w:val="354"/>
        </w:trPr>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0856F11E" w14:textId="77777777" w:rsidR="00A01B48" w:rsidRPr="007D1FDE" w:rsidRDefault="00A01B48" w:rsidP="007D1FDE">
            <w:pPr>
              <w:rPr>
                <w:highlight w:val="red"/>
                <w:lang w:val="en-US"/>
              </w:rPr>
            </w:pPr>
            <w:r w:rsidRPr="007D1FDE">
              <w:rPr>
                <w:highlight w:val="red"/>
                <w:lang w:val="sv-SE"/>
              </w:rPr>
              <w:lastRenderedPageBreak/>
              <w:t>5905</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0A6CC6F2" w14:textId="77777777" w:rsidR="00A01B48" w:rsidRPr="007D1FDE" w:rsidRDefault="00A01B48" w:rsidP="007D1FDE">
            <w:pPr>
              <w:rPr>
                <w:highlight w:val="red"/>
                <w:lang w:val="en-US"/>
              </w:rPr>
            </w:pPr>
            <w:r w:rsidRPr="007D1FDE">
              <w:rPr>
                <w:highlight w:val="red"/>
                <w:lang w:val="sv-SE"/>
              </w:rPr>
              <w:t>5905.02</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0A18EA7D" w14:textId="77777777" w:rsidR="00A01B48" w:rsidRPr="007D1FDE" w:rsidRDefault="00A01B48" w:rsidP="007D1FDE">
            <w:pPr>
              <w:rPr>
                <w:highlight w:val="red"/>
                <w:lang w:val="en-US"/>
              </w:rPr>
            </w:pPr>
            <w:r w:rsidRPr="007D1FDE">
              <w:rPr>
                <w:highlight w:val="red"/>
                <w:lang w:val="sv-SE"/>
              </w:rPr>
              <w:t>793668</w:t>
            </w:r>
          </w:p>
        </w:tc>
        <w:tc>
          <w:tcPr>
            <w:tcW w:w="1425" w:type="dxa"/>
            <w:tcBorders>
              <w:top w:val="single" w:sz="8" w:space="0" w:color="FFFFFF"/>
              <w:left w:val="single" w:sz="8" w:space="0" w:color="FFFFFF"/>
              <w:bottom w:val="single" w:sz="8" w:space="0" w:color="FFFFFF"/>
              <w:right w:val="single" w:sz="8" w:space="0" w:color="FFFFFF"/>
            </w:tcBorders>
            <w:shd w:val="clear" w:color="auto" w:fill="E9EBF5"/>
          </w:tcPr>
          <w:p w14:paraId="66802A43" w14:textId="77777777" w:rsidR="00A01B48" w:rsidRPr="007D1FDE" w:rsidRDefault="00A01B48" w:rsidP="007D1FDE">
            <w:pPr>
              <w:rPr>
                <w:lang w:val="sv-SE"/>
              </w:rPr>
            </w:pPr>
          </w:p>
        </w:tc>
        <w:tc>
          <w:tcPr>
            <w:tcW w:w="1425" w:type="dxa"/>
            <w:tcBorders>
              <w:top w:val="single" w:sz="8" w:space="0" w:color="FFFFFF"/>
              <w:left w:val="single" w:sz="8" w:space="0" w:color="FFFFFF"/>
              <w:bottom w:val="single" w:sz="8" w:space="0" w:color="FFFFFF"/>
              <w:right w:val="single" w:sz="8" w:space="0" w:color="FFFFFF"/>
            </w:tcBorders>
            <w:shd w:val="clear" w:color="auto" w:fill="E9EBF5"/>
          </w:tcPr>
          <w:p w14:paraId="766F68C1" w14:textId="77777777" w:rsidR="00A01B48" w:rsidRPr="007D1FDE" w:rsidRDefault="00A01B48" w:rsidP="007D1FDE">
            <w:pPr>
              <w:rPr>
                <w:lang w:val="sv-SE"/>
              </w:rPr>
            </w:pPr>
          </w:p>
        </w:tc>
        <w:tc>
          <w:tcPr>
            <w:tcW w:w="1425" w:type="dxa"/>
            <w:tcBorders>
              <w:top w:val="single" w:sz="8" w:space="0" w:color="FFFFFF"/>
              <w:left w:val="single" w:sz="8" w:space="0" w:color="FFFFFF"/>
              <w:bottom w:val="single" w:sz="8" w:space="0" w:color="FFFFFF"/>
              <w:right w:val="single" w:sz="8" w:space="0" w:color="FFFFFF"/>
            </w:tcBorders>
            <w:shd w:val="clear" w:color="auto" w:fill="E9EBF5"/>
          </w:tcPr>
          <w:p w14:paraId="2B129F56" w14:textId="77777777" w:rsidR="00A01B48" w:rsidRPr="007D1FDE" w:rsidRDefault="00A01B48" w:rsidP="007D1FDE">
            <w:pPr>
              <w:rPr>
                <w:lang w:val="sv-SE"/>
              </w:rPr>
            </w:pPr>
          </w:p>
        </w:tc>
      </w:tr>
    </w:tbl>
    <w:p w14:paraId="00CD2C53" w14:textId="1AFFC55F" w:rsidR="003E4A2A" w:rsidRDefault="003E4A2A"/>
    <w:p w14:paraId="161940FC" w14:textId="65EA9C62" w:rsidR="00111DDA" w:rsidRDefault="00111DDA" w:rsidP="00111DDA">
      <w:pPr>
        <w:rPr>
          <w:sz w:val="22"/>
          <w:szCs w:val="22"/>
          <w:u w:val="single"/>
        </w:rPr>
      </w:pPr>
      <w:r w:rsidRPr="000975ED">
        <w:rPr>
          <w:sz w:val="22"/>
          <w:szCs w:val="22"/>
          <w:u w:val="single"/>
        </w:rPr>
        <w:t xml:space="preserve">Group </w:t>
      </w:r>
      <w:r>
        <w:rPr>
          <w:sz w:val="22"/>
          <w:szCs w:val="22"/>
          <w:u w:val="single"/>
        </w:rPr>
        <w:t>3</w:t>
      </w:r>
      <w:r w:rsidRPr="000975ED">
        <w:rPr>
          <w:sz w:val="22"/>
          <w:szCs w:val="22"/>
          <w:u w:val="single"/>
        </w:rPr>
        <w:t xml:space="preserve"> [NR-U channel raster points </w:t>
      </w:r>
      <w:r w:rsidR="00E714E8">
        <w:rPr>
          <w:sz w:val="22"/>
          <w:szCs w:val="22"/>
          <w:u w:val="single"/>
        </w:rPr>
        <w:t>partly overlapping with</w:t>
      </w:r>
      <w:r w:rsidR="00E714E8" w:rsidRPr="00E714E8">
        <w:rPr>
          <w:sz w:val="22"/>
          <w:szCs w:val="22"/>
          <w:u w:val="single"/>
        </w:rPr>
        <w:t xml:space="preserve"> W</w:t>
      </w:r>
      <w:r w:rsidR="00E714E8">
        <w:rPr>
          <w:sz w:val="22"/>
          <w:szCs w:val="22"/>
          <w:u w:val="single"/>
        </w:rPr>
        <w:t>i</w:t>
      </w:r>
      <w:r w:rsidR="00E714E8" w:rsidRPr="00E714E8">
        <w:rPr>
          <w:sz w:val="22"/>
          <w:szCs w:val="22"/>
          <w:u w:val="single"/>
        </w:rPr>
        <w:t>F</w:t>
      </w:r>
      <w:r w:rsidR="00E714E8">
        <w:rPr>
          <w:sz w:val="22"/>
          <w:szCs w:val="22"/>
          <w:u w:val="single"/>
        </w:rPr>
        <w:t>i</w:t>
      </w:r>
      <w:r w:rsidR="00E714E8" w:rsidRPr="00E714E8">
        <w:rPr>
          <w:sz w:val="22"/>
          <w:szCs w:val="22"/>
          <w:u w:val="single"/>
        </w:rPr>
        <w:t xml:space="preserve"> channel</w:t>
      </w:r>
      <w:r w:rsidR="00E714E8">
        <w:rPr>
          <w:sz w:val="22"/>
          <w:szCs w:val="22"/>
          <w:u w:val="single"/>
        </w:rPr>
        <w:t>s</w:t>
      </w:r>
      <w:r w:rsidRPr="000975ED">
        <w:rPr>
          <w:sz w:val="22"/>
          <w:szCs w:val="22"/>
          <w:u w:val="single"/>
        </w:rPr>
        <w:t>]</w:t>
      </w:r>
    </w:p>
    <w:p w14:paraId="14F7EE20" w14:textId="3768ECF3" w:rsidR="003969BA" w:rsidRDefault="0063366A">
      <w:r>
        <w:fldChar w:fldCharType="begin"/>
      </w:r>
      <w:r>
        <w:instrText xml:space="preserve"> REF _Ref23439008 \h </w:instrText>
      </w:r>
      <w:r>
        <w:fldChar w:fldCharType="separate"/>
      </w:r>
      <w:r w:rsidR="00CC2C80">
        <w:t xml:space="preserve">Table </w:t>
      </w:r>
      <w:r w:rsidR="00CC2C80">
        <w:rPr>
          <w:noProof/>
        </w:rPr>
        <w:t>2</w:t>
      </w:r>
      <w:r>
        <w:fldChar w:fldCharType="end"/>
      </w:r>
      <w:r w:rsidRPr="0063366A">
        <w:t xml:space="preserve"> is taken from [7] and shows FFS channel raster points defined </w:t>
      </w:r>
      <w:r w:rsidR="00A2269C">
        <w:t>in</w:t>
      </w:r>
      <w:r w:rsidRPr="0063366A">
        <w:t xml:space="preserve"> Group </w:t>
      </w:r>
      <w:r>
        <w:t>3</w:t>
      </w:r>
      <w:r w:rsidRPr="0063366A">
        <w:t>. In our view, all points of this group</w:t>
      </w:r>
      <w:r w:rsidR="00CD67CC">
        <w:t xml:space="preserve"> </w:t>
      </w:r>
      <w:r w:rsidR="00C54CC9">
        <w:t xml:space="preserve">left for further discussion (green highlighted in </w:t>
      </w:r>
      <w:r w:rsidR="00C54CC9">
        <w:fldChar w:fldCharType="begin"/>
      </w:r>
      <w:r w:rsidR="00C54CC9">
        <w:instrText xml:space="preserve"> REF _Ref23439008 \h </w:instrText>
      </w:r>
      <w:r w:rsidR="00C54CC9">
        <w:fldChar w:fldCharType="separate"/>
      </w:r>
      <w:r w:rsidR="00C54CC9">
        <w:t xml:space="preserve">Table </w:t>
      </w:r>
      <w:r w:rsidR="00C54CC9">
        <w:rPr>
          <w:noProof/>
        </w:rPr>
        <w:t>2</w:t>
      </w:r>
      <w:r w:rsidR="00C54CC9">
        <w:fldChar w:fldCharType="end"/>
      </w:r>
      <w:r w:rsidR="00C54CC9">
        <w:t xml:space="preserve">) </w:t>
      </w:r>
      <w:r w:rsidRPr="0063366A">
        <w:t>should be defined as part of the channel raster in band n46</w:t>
      </w:r>
      <w:r w:rsidR="002C7BCF">
        <w:t>.</w:t>
      </w:r>
    </w:p>
    <w:p w14:paraId="1D530A21" w14:textId="72B5E3FC" w:rsidR="00D87F65" w:rsidRDefault="00D87F65" w:rsidP="00D87F65">
      <w:pPr>
        <w:pStyle w:val="Caption"/>
      </w:pPr>
      <w:bookmarkStart w:id="4" w:name="_Ref23439926"/>
      <w:bookmarkStart w:id="5" w:name="_Ref23770863"/>
      <w:r>
        <w:t xml:space="preserve">Proposal </w:t>
      </w:r>
      <w:r>
        <w:fldChar w:fldCharType="begin"/>
      </w:r>
      <w:r>
        <w:instrText xml:space="preserve"> SEQ Proposal \* ARABIC </w:instrText>
      </w:r>
      <w:r>
        <w:fldChar w:fldCharType="separate"/>
      </w:r>
      <w:r w:rsidR="00CC2C80">
        <w:rPr>
          <w:noProof/>
        </w:rPr>
        <w:t>2</w:t>
      </w:r>
      <w:r>
        <w:fldChar w:fldCharType="end"/>
      </w:r>
      <w:r>
        <w:t>: define NREF = {755332, 766000} as part of the channel raster for band n46</w:t>
      </w:r>
      <w:bookmarkEnd w:id="4"/>
      <w:r w:rsidR="002502BE">
        <w:t xml:space="preserve"> for 40MHz channel bandwidth</w:t>
      </w:r>
      <w:bookmarkEnd w:id="5"/>
    </w:p>
    <w:p w14:paraId="2BCF6A60" w14:textId="50D45FDC" w:rsidR="003969BA" w:rsidRDefault="003969BA" w:rsidP="003969BA">
      <w:pPr>
        <w:pStyle w:val="Caption"/>
        <w:keepNext/>
        <w:jc w:val="center"/>
      </w:pPr>
      <w:bookmarkStart w:id="6" w:name="_Ref23439008"/>
      <w:r>
        <w:t xml:space="preserve">Table </w:t>
      </w:r>
      <w:r>
        <w:fldChar w:fldCharType="begin"/>
      </w:r>
      <w:r>
        <w:instrText xml:space="preserve"> SEQ Table \* ARABIC </w:instrText>
      </w:r>
      <w:r>
        <w:fldChar w:fldCharType="separate"/>
      </w:r>
      <w:r w:rsidR="00CC2C80">
        <w:rPr>
          <w:noProof/>
        </w:rPr>
        <w:t>2</w:t>
      </w:r>
      <w:r>
        <w:fldChar w:fldCharType="end"/>
      </w:r>
      <w:bookmarkEnd w:id="6"/>
      <w:r>
        <w:t xml:space="preserve">. </w:t>
      </w:r>
      <w:r w:rsidRPr="001D6117">
        <w:t xml:space="preserve">Channel raster points in Group </w:t>
      </w:r>
      <w:r>
        <w:t>3</w:t>
      </w:r>
      <w:r w:rsidRPr="001D6117">
        <w:t xml:space="preserve"> for </w:t>
      </w:r>
      <w:r w:rsidR="00F303B6">
        <w:t>40MHz</w:t>
      </w:r>
      <w:r w:rsidRPr="001D6117">
        <w:t xml:space="preserve"> channel bandwidth</w:t>
      </w:r>
    </w:p>
    <w:tbl>
      <w:tblPr>
        <w:tblW w:w="6180" w:type="dxa"/>
        <w:jc w:val="center"/>
        <w:tblCellMar>
          <w:left w:w="0" w:type="dxa"/>
          <w:right w:w="0" w:type="dxa"/>
        </w:tblCellMar>
        <w:tblLook w:val="0600" w:firstRow="0" w:lastRow="0" w:firstColumn="0" w:lastColumn="0" w:noHBand="1" w:noVBand="1"/>
      </w:tblPr>
      <w:tblGrid>
        <w:gridCol w:w="1560"/>
        <w:gridCol w:w="2080"/>
        <w:gridCol w:w="2540"/>
      </w:tblGrid>
      <w:tr w:rsidR="00A55996" w:rsidRPr="00A55996" w14:paraId="5869AC56" w14:textId="77777777" w:rsidTr="003969BA">
        <w:trPr>
          <w:trHeight w:val="841"/>
          <w:jc w:val="center"/>
        </w:trPr>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077D4744" w14:textId="01C44649" w:rsidR="00A55996" w:rsidRPr="00A55996" w:rsidRDefault="00A55996" w:rsidP="00A55996">
            <w:pPr>
              <w:rPr>
                <w:lang w:val="en-US"/>
              </w:rPr>
            </w:pPr>
            <w:r w:rsidRPr="00A55996">
              <w:rPr>
                <w:lang w:val="sv-SE"/>
              </w:rPr>
              <w:t>W</w:t>
            </w:r>
            <w:r w:rsidR="003969BA">
              <w:rPr>
                <w:lang w:val="sv-SE"/>
              </w:rPr>
              <w:t>i</w:t>
            </w:r>
            <w:r w:rsidRPr="00A55996">
              <w:rPr>
                <w:lang w:val="sv-SE"/>
              </w:rPr>
              <w:t>F</w:t>
            </w:r>
            <w:r w:rsidR="003969BA">
              <w:rPr>
                <w:lang w:val="sv-SE"/>
              </w:rPr>
              <w:t>i</w:t>
            </w:r>
            <w:r w:rsidRPr="00A55996">
              <w:rPr>
                <w:lang w:val="sv-SE"/>
              </w:rPr>
              <w:t xml:space="preserve"> channel center frequency (40MHz BW)</w:t>
            </w:r>
          </w:p>
        </w:tc>
        <w:tc>
          <w:tcPr>
            <w:tcW w:w="208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6C23C0DC" w14:textId="77777777" w:rsidR="00A55996" w:rsidRPr="00A55996" w:rsidRDefault="00A55996" w:rsidP="00A55996">
            <w:pPr>
              <w:rPr>
                <w:lang w:val="en-US"/>
              </w:rPr>
            </w:pPr>
            <w:r w:rsidRPr="00A55996">
              <w:rPr>
                <w:lang w:val="fi-FI"/>
              </w:rPr>
              <w:t>Fn on raster (40MHz BW)</w:t>
            </w:r>
          </w:p>
        </w:tc>
        <w:tc>
          <w:tcPr>
            <w:tcW w:w="254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32AAAADD" w14:textId="77777777" w:rsidR="00A55996" w:rsidRPr="00A55996" w:rsidRDefault="00A55996" w:rsidP="00A55996">
            <w:pPr>
              <w:rPr>
                <w:lang w:val="en-US"/>
              </w:rPr>
            </w:pPr>
            <w:r w:rsidRPr="00A55996">
              <w:rPr>
                <w:lang w:val="sv-SE"/>
              </w:rPr>
              <w:t>Nref (40MHz BW)</w:t>
            </w:r>
          </w:p>
        </w:tc>
      </w:tr>
      <w:tr w:rsidR="00A55996" w:rsidRPr="00A55996" w14:paraId="68ED56ED" w14:textId="77777777" w:rsidTr="003969BA">
        <w:trPr>
          <w:trHeight w:val="543"/>
          <w:jc w:val="center"/>
        </w:trPr>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69054717" w14:textId="77777777" w:rsidR="00A55996" w:rsidRPr="009335CC" w:rsidRDefault="00A55996" w:rsidP="00A55996">
            <w:pPr>
              <w:rPr>
                <w:highlight w:val="green"/>
                <w:lang w:val="en-US"/>
              </w:rPr>
            </w:pPr>
            <w:r w:rsidRPr="009335CC">
              <w:rPr>
                <w:highlight w:val="green"/>
                <w:lang w:val="sv-SE"/>
              </w:rPr>
              <w:t>5330</w:t>
            </w:r>
          </w:p>
        </w:tc>
        <w:tc>
          <w:tcPr>
            <w:tcW w:w="208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0A85341F" w14:textId="77777777" w:rsidR="00A55996" w:rsidRPr="009335CC" w:rsidRDefault="00A55996" w:rsidP="00A55996">
            <w:pPr>
              <w:rPr>
                <w:highlight w:val="green"/>
                <w:lang w:val="en-US"/>
              </w:rPr>
            </w:pPr>
            <w:r w:rsidRPr="009335CC">
              <w:rPr>
                <w:highlight w:val="green"/>
                <w:lang w:val="sv-SE"/>
              </w:rPr>
              <w:t>5329.98</w:t>
            </w:r>
          </w:p>
        </w:tc>
        <w:tc>
          <w:tcPr>
            <w:tcW w:w="254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332D38EB" w14:textId="77777777" w:rsidR="00A55996" w:rsidRPr="009335CC" w:rsidRDefault="00A55996" w:rsidP="00A55996">
            <w:pPr>
              <w:rPr>
                <w:highlight w:val="green"/>
                <w:lang w:val="en-US"/>
              </w:rPr>
            </w:pPr>
            <w:r w:rsidRPr="009335CC">
              <w:rPr>
                <w:highlight w:val="green"/>
                <w:lang w:val="sv-SE"/>
              </w:rPr>
              <w:t>755332</w:t>
            </w:r>
          </w:p>
        </w:tc>
      </w:tr>
      <w:tr w:rsidR="00A55996" w:rsidRPr="00A55996" w14:paraId="4FF187B2" w14:textId="77777777" w:rsidTr="003969BA">
        <w:trPr>
          <w:trHeight w:val="307"/>
          <w:jc w:val="center"/>
        </w:trPr>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742CADD7" w14:textId="77777777" w:rsidR="00A55996" w:rsidRPr="009335CC" w:rsidRDefault="00A55996" w:rsidP="00A55996">
            <w:pPr>
              <w:rPr>
                <w:highlight w:val="green"/>
                <w:lang w:val="en-US"/>
              </w:rPr>
            </w:pPr>
            <w:r w:rsidRPr="009335CC">
              <w:rPr>
                <w:highlight w:val="green"/>
                <w:lang w:val="sv-SE"/>
              </w:rPr>
              <w:t>5490</w:t>
            </w:r>
          </w:p>
        </w:tc>
        <w:tc>
          <w:tcPr>
            <w:tcW w:w="208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711618F3" w14:textId="77777777" w:rsidR="00A55996" w:rsidRPr="009335CC" w:rsidRDefault="00A55996" w:rsidP="00A55996">
            <w:pPr>
              <w:rPr>
                <w:highlight w:val="green"/>
                <w:lang w:val="en-US"/>
              </w:rPr>
            </w:pPr>
            <w:r w:rsidRPr="009335CC">
              <w:rPr>
                <w:highlight w:val="green"/>
                <w:lang w:val="sv-SE"/>
              </w:rPr>
              <w:t>5490</w:t>
            </w:r>
          </w:p>
        </w:tc>
        <w:tc>
          <w:tcPr>
            <w:tcW w:w="254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77C80840" w14:textId="77777777" w:rsidR="00A55996" w:rsidRPr="009335CC" w:rsidRDefault="00A55996" w:rsidP="00A55996">
            <w:pPr>
              <w:rPr>
                <w:highlight w:val="green"/>
                <w:lang w:val="en-US"/>
              </w:rPr>
            </w:pPr>
            <w:r w:rsidRPr="009335CC">
              <w:rPr>
                <w:highlight w:val="green"/>
                <w:lang w:val="sv-SE"/>
              </w:rPr>
              <w:t>766000</w:t>
            </w:r>
          </w:p>
        </w:tc>
      </w:tr>
    </w:tbl>
    <w:p w14:paraId="55C52A58" w14:textId="485BD59C" w:rsidR="00D76C60" w:rsidRDefault="00D76C60" w:rsidP="00C35159">
      <w:pPr>
        <w:jc w:val="both"/>
        <w:rPr>
          <w:bCs/>
          <w:lang w:val="en-US"/>
        </w:rPr>
      </w:pPr>
      <w:bookmarkStart w:id="7" w:name="_Ref521514866"/>
    </w:p>
    <w:p w14:paraId="061E9BD1" w14:textId="24E69374" w:rsidR="007C29C2" w:rsidRDefault="003B25FC" w:rsidP="00C35159">
      <w:pPr>
        <w:jc w:val="both"/>
        <w:rPr>
          <w:bCs/>
          <w:lang w:val="en-US"/>
        </w:rPr>
      </w:pPr>
      <w:r>
        <w:rPr>
          <w:bCs/>
          <w:lang w:val="en-US"/>
        </w:rPr>
        <w:t xml:space="preserve">Based on the above analysis, our proposal is summarized in </w:t>
      </w:r>
      <w:r w:rsidR="000808A5">
        <w:rPr>
          <w:bCs/>
          <w:lang w:val="en-US"/>
        </w:rPr>
        <w:fldChar w:fldCharType="begin"/>
      </w:r>
      <w:r w:rsidR="000808A5">
        <w:rPr>
          <w:bCs/>
          <w:lang w:val="en-US"/>
        </w:rPr>
        <w:instrText xml:space="preserve"> REF _Ref23762551 \h </w:instrText>
      </w:r>
      <w:r w:rsidR="000808A5">
        <w:rPr>
          <w:bCs/>
          <w:lang w:val="en-US"/>
        </w:rPr>
      </w:r>
      <w:r w:rsidR="000808A5">
        <w:rPr>
          <w:bCs/>
          <w:lang w:val="en-US"/>
        </w:rPr>
        <w:fldChar w:fldCharType="separate"/>
      </w:r>
      <w:r w:rsidR="00CC2C80">
        <w:t xml:space="preserve">Table </w:t>
      </w:r>
      <w:r w:rsidR="00CC2C80">
        <w:rPr>
          <w:noProof/>
        </w:rPr>
        <w:t>3</w:t>
      </w:r>
      <w:r w:rsidR="000808A5">
        <w:rPr>
          <w:bCs/>
          <w:lang w:val="en-US"/>
        </w:rPr>
        <w:fldChar w:fldCharType="end"/>
      </w:r>
      <w:r>
        <w:rPr>
          <w:bCs/>
          <w:lang w:val="en-US"/>
        </w:rPr>
        <w:t xml:space="preserve">. </w:t>
      </w:r>
      <w:r w:rsidR="00AF12A3">
        <w:rPr>
          <w:bCs/>
          <w:lang w:val="en-US"/>
        </w:rPr>
        <w:t xml:space="preserve">The channel raster points are aligned with </w:t>
      </w:r>
      <w:r w:rsidR="00AF12A3">
        <w:rPr>
          <w:bCs/>
          <w:lang w:val="en-US"/>
        </w:rPr>
        <w:fldChar w:fldCharType="begin"/>
      </w:r>
      <w:r w:rsidR="00AF12A3">
        <w:rPr>
          <w:bCs/>
          <w:lang w:val="en-US"/>
        </w:rPr>
        <w:instrText xml:space="preserve"> REF _Ref23435200 \n \h </w:instrText>
      </w:r>
      <w:r w:rsidR="00AF12A3">
        <w:rPr>
          <w:bCs/>
          <w:lang w:val="en-US"/>
        </w:rPr>
      </w:r>
      <w:r w:rsidR="00AF12A3">
        <w:rPr>
          <w:bCs/>
          <w:lang w:val="en-US"/>
        </w:rPr>
        <w:fldChar w:fldCharType="separate"/>
      </w:r>
      <w:r w:rsidR="00CC2C80">
        <w:rPr>
          <w:bCs/>
          <w:lang w:val="en-US"/>
        </w:rPr>
        <w:t>[7]</w:t>
      </w:r>
      <w:r w:rsidR="00AF12A3">
        <w:rPr>
          <w:bCs/>
          <w:lang w:val="en-US"/>
        </w:rPr>
        <w:fldChar w:fldCharType="end"/>
      </w:r>
      <w:r w:rsidR="00DE07CC">
        <w:rPr>
          <w:bCs/>
          <w:lang w:val="en-US"/>
        </w:rPr>
        <w:t xml:space="preserve"> and skimmed based on Proposal 1 and Proposal 2. </w:t>
      </w:r>
      <w:r w:rsidR="009C3328">
        <w:rPr>
          <w:bCs/>
          <w:lang w:val="en-US"/>
        </w:rPr>
        <w:t xml:space="preserve">Also, for 60MHz channel bandwidth, </w:t>
      </w:r>
      <w:r w:rsidR="009D5231">
        <w:rPr>
          <w:bCs/>
          <w:lang w:val="en-US"/>
        </w:rPr>
        <w:t>the point 772000 (5580MHz) was not included because</w:t>
      </w:r>
      <w:r w:rsidR="00D64305">
        <w:rPr>
          <w:bCs/>
          <w:lang w:val="en-US"/>
        </w:rPr>
        <w:t xml:space="preserve"> the correspondent channel would straddle across two 80MHz </w:t>
      </w:r>
      <w:r w:rsidR="00D76E3E">
        <w:rPr>
          <w:bCs/>
          <w:lang w:val="en-US"/>
        </w:rPr>
        <w:t>bonded channels creating co-existence issues with</w:t>
      </w:r>
      <w:r w:rsidR="00E633B3">
        <w:rPr>
          <w:bCs/>
          <w:lang w:val="en-US"/>
        </w:rPr>
        <w:t xml:space="preserve"> </w:t>
      </w:r>
      <w:r w:rsidR="00D76E3E">
        <w:rPr>
          <w:bCs/>
          <w:lang w:val="en-US"/>
        </w:rPr>
        <w:t xml:space="preserve">WiFi </w:t>
      </w:r>
      <w:r w:rsidR="00E633B3">
        <w:rPr>
          <w:bCs/>
          <w:lang w:val="en-US"/>
        </w:rPr>
        <w:t xml:space="preserve">or another NR-U </w:t>
      </w:r>
      <w:r w:rsidR="00D76E3E">
        <w:rPr>
          <w:bCs/>
          <w:lang w:val="en-US"/>
        </w:rPr>
        <w:t>system.</w:t>
      </w:r>
      <w:r w:rsidR="00911EF8">
        <w:rPr>
          <w:bCs/>
          <w:lang w:val="en-US"/>
        </w:rPr>
        <w:t xml:space="preserve"> </w:t>
      </w:r>
      <w:r w:rsidR="00160E82">
        <w:rPr>
          <w:bCs/>
          <w:lang w:val="en-US"/>
        </w:rPr>
        <w:t xml:space="preserve">Indeed, a single 60MHz channel centered around 5580MHz would eventually block access to two </w:t>
      </w:r>
      <w:r w:rsidR="00614838">
        <w:rPr>
          <w:bCs/>
          <w:lang w:val="en-US"/>
        </w:rPr>
        <w:t>80MHz</w:t>
      </w:r>
      <w:r w:rsidR="00A436E9">
        <w:rPr>
          <w:bCs/>
          <w:lang w:val="en-US"/>
        </w:rPr>
        <w:t xml:space="preserve"> </w:t>
      </w:r>
      <w:r w:rsidR="00614838">
        <w:rPr>
          <w:bCs/>
          <w:lang w:val="en-US"/>
        </w:rPr>
        <w:t>WiFi or NR-U channels.</w:t>
      </w:r>
    </w:p>
    <w:p w14:paraId="594E06A4" w14:textId="6FC2B030" w:rsidR="00F66175" w:rsidRDefault="00766730" w:rsidP="00C35159">
      <w:pPr>
        <w:jc w:val="both"/>
        <w:rPr>
          <w:bCs/>
          <w:lang w:val="en-US"/>
        </w:rPr>
      </w:pPr>
      <w:r>
        <w:rPr>
          <w:bCs/>
          <w:lang w:val="en-US"/>
        </w:rPr>
        <w:t>Finally, we believe that the generic channel raster entry for band n46</w:t>
      </w:r>
      <w:r w:rsidR="0022474E">
        <w:rPr>
          <w:bCs/>
          <w:lang w:val="en-US"/>
        </w:rPr>
        <w:t xml:space="preserve"> should be left with 15kHz granularity to </w:t>
      </w:r>
      <w:r w:rsidR="00C90B92">
        <w:rPr>
          <w:bCs/>
          <w:lang w:val="en-US"/>
        </w:rPr>
        <w:t>enable full flexibility</w:t>
      </w:r>
      <w:r w:rsidR="00BA499D">
        <w:rPr>
          <w:bCs/>
          <w:lang w:val="en-US"/>
        </w:rPr>
        <w:t xml:space="preserve"> and less burden</w:t>
      </w:r>
      <w:r w:rsidR="00C90B92">
        <w:rPr>
          <w:bCs/>
          <w:lang w:val="en-US"/>
        </w:rPr>
        <w:t xml:space="preserve"> in the case additional </w:t>
      </w:r>
      <w:r w:rsidR="00F75296">
        <w:rPr>
          <w:bCs/>
          <w:lang w:val="en-US"/>
        </w:rPr>
        <w:t xml:space="preserve">channel raster </w:t>
      </w:r>
      <w:r w:rsidR="00C90B92">
        <w:rPr>
          <w:bCs/>
          <w:lang w:val="en-US"/>
        </w:rPr>
        <w:t xml:space="preserve">points </w:t>
      </w:r>
      <w:r w:rsidR="008257F8">
        <w:rPr>
          <w:bCs/>
          <w:lang w:val="en-US"/>
        </w:rPr>
        <w:t>need to be added</w:t>
      </w:r>
      <w:r w:rsidR="00C74A9F">
        <w:rPr>
          <w:bCs/>
          <w:lang w:val="en-US"/>
        </w:rPr>
        <w:t xml:space="preserve"> in the future</w:t>
      </w:r>
      <w:r w:rsidR="008257F8">
        <w:rPr>
          <w:bCs/>
          <w:lang w:val="en-US"/>
        </w:rPr>
        <w:t xml:space="preserve"> for NR-U operation.</w:t>
      </w:r>
    </w:p>
    <w:p w14:paraId="4332B647" w14:textId="5E34A6BF" w:rsidR="00926C20" w:rsidRDefault="00926C20" w:rsidP="00926C20">
      <w:pPr>
        <w:pStyle w:val="Caption"/>
        <w:rPr>
          <w:bCs/>
          <w:lang w:val="en-US"/>
        </w:rPr>
      </w:pPr>
      <w:bookmarkStart w:id="8" w:name="_Ref23764039"/>
      <w:r>
        <w:t xml:space="preserve">Proposal </w:t>
      </w:r>
      <w:r>
        <w:fldChar w:fldCharType="begin"/>
      </w:r>
      <w:r>
        <w:instrText xml:space="preserve"> SEQ Proposal \* ARABIC </w:instrText>
      </w:r>
      <w:r>
        <w:fldChar w:fldCharType="separate"/>
      </w:r>
      <w:r w:rsidR="00CC2C80">
        <w:rPr>
          <w:noProof/>
        </w:rPr>
        <w:t>3</w:t>
      </w:r>
      <w:r>
        <w:fldChar w:fldCharType="end"/>
      </w:r>
      <w:r>
        <w:t>: define the</w:t>
      </w:r>
      <w:r w:rsidR="006364A9">
        <w:t xml:space="preserve"> following channel raster for NR-U operation in band n46:</w:t>
      </w:r>
      <w:bookmarkEnd w:id="8"/>
    </w:p>
    <w:p w14:paraId="77E4E298" w14:textId="056A24CC" w:rsidR="00663AC6" w:rsidRDefault="00663AC6" w:rsidP="00663AC6">
      <w:pPr>
        <w:pStyle w:val="Caption"/>
        <w:keepNext/>
        <w:jc w:val="center"/>
      </w:pPr>
      <w:bookmarkStart w:id="9" w:name="_Ref23762551"/>
      <w:r>
        <w:t xml:space="preserve">Table </w:t>
      </w:r>
      <w:r>
        <w:fldChar w:fldCharType="begin"/>
      </w:r>
      <w:r>
        <w:instrText xml:space="preserve"> SEQ Table \* ARABIC </w:instrText>
      </w:r>
      <w:r>
        <w:fldChar w:fldCharType="separate"/>
      </w:r>
      <w:r w:rsidR="00CC2C80">
        <w:rPr>
          <w:noProof/>
        </w:rPr>
        <w:t>3</w:t>
      </w:r>
      <w:r>
        <w:fldChar w:fldCharType="end"/>
      </w:r>
      <w:bookmarkEnd w:id="9"/>
      <w:r>
        <w:t xml:space="preserve">. </w:t>
      </w:r>
      <w:r w:rsidR="00227794">
        <w:t>Channel raster</w:t>
      </w:r>
      <w:r w:rsidR="00BE2FA4">
        <w:t xml:space="preserve"> </w:t>
      </w:r>
      <w:r w:rsidR="00D30E91">
        <w:t>in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442"/>
        <w:gridCol w:w="2876"/>
        <w:gridCol w:w="2523"/>
      </w:tblGrid>
      <w:tr w:rsidR="00427D96" w:rsidRPr="007E346D" w14:paraId="0587B39E" w14:textId="77777777" w:rsidTr="0081212A">
        <w:trPr>
          <w:jc w:val="center"/>
        </w:trPr>
        <w:tc>
          <w:tcPr>
            <w:tcW w:w="1067" w:type="dxa"/>
            <w:shd w:val="clear" w:color="auto" w:fill="auto"/>
          </w:tcPr>
          <w:p w14:paraId="640DB394" w14:textId="77777777" w:rsidR="00427D96" w:rsidRPr="007E346D" w:rsidRDefault="00427D96" w:rsidP="0081212A">
            <w:pPr>
              <w:pStyle w:val="TAH"/>
              <w:rPr>
                <w:rFonts w:eastAsia="Yu Mincho"/>
              </w:rPr>
            </w:pPr>
            <w:r w:rsidRPr="007E346D">
              <w:t xml:space="preserve">NR </w:t>
            </w:r>
            <w:r w:rsidRPr="007E346D">
              <w:rPr>
                <w:i/>
              </w:rPr>
              <w:t>Operating band</w:t>
            </w:r>
          </w:p>
        </w:tc>
        <w:tc>
          <w:tcPr>
            <w:tcW w:w="1442" w:type="dxa"/>
            <w:shd w:val="clear" w:color="auto" w:fill="auto"/>
          </w:tcPr>
          <w:p w14:paraId="7CAF2EF8" w14:textId="77777777" w:rsidR="00427D96" w:rsidRPr="007E346D" w:rsidRDefault="00427D96" w:rsidP="0081212A">
            <w:pPr>
              <w:pStyle w:val="TAH"/>
            </w:pPr>
            <w:r w:rsidRPr="007E346D">
              <w:t>ΔF</w:t>
            </w:r>
            <w:r w:rsidRPr="007E346D">
              <w:rPr>
                <w:vertAlign w:val="subscript"/>
              </w:rPr>
              <w:t>Raster</w:t>
            </w:r>
          </w:p>
          <w:p w14:paraId="67A9EA1C" w14:textId="77777777" w:rsidR="00427D96" w:rsidRPr="007E346D" w:rsidRDefault="00427D96" w:rsidP="0081212A">
            <w:pPr>
              <w:pStyle w:val="TAH"/>
            </w:pPr>
            <w:r w:rsidRPr="007E346D">
              <w:t xml:space="preserve">(kHz) </w:t>
            </w:r>
          </w:p>
        </w:tc>
        <w:tc>
          <w:tcPr>
            <w:tcW w:w="2876" w:type="dxa"/>
            <w:shd w:val="clear" w:color="auto" w:fill="auto"/>
          </w:tcPr>
          <w:p w14:paraId="7C87247C" w14:textId="77777777" w:rsidR="00427D96" w:rsidRPr="007E346D" w:rsidRDefault="00427D96" w:rsidP="0081212A">
            <w:pPr>
              <w:pStyle w:val="TAH"/>
              <w:rPr>
                <w:rFonts w:eastAsia="Yu Mincho"/>
              </w:rPr>
            </w:pPr>
            <w:r w:rsidRPr="007E346D">
              <w:rPr>
                <w:rFonts w:eastAsia="Yu Mincho"/>
              </w:rPr>
              <w:t>Uplink</w:t>
            </w:r>
          </w:p>
          <w:p w14:paraId="678FB3F6" w14:textId="77777777" w:rsidR="00427D96" w:rsidRPr="007E346D" w:rsidRDefault="00427D96" w:rsidP="0081212A">
            <w:pPr>
              <w:pStyle w:val="TAH"/>
              <w:rPr>
                <w:rFonts w:eastAsia="Yu Mincho"/>
                <w:vertAlign w:val="subscript"/>
              </w:rPr>
            </w:pPr>
            <w:r w:rsidRPr="007E346D">
              <w:rPr>
                <w:rFonts w:eastAsia="Yu Mincho"/>
              </w:rPr>
              <w:t>Range of N</w:t>
            </w:r>
            <w:r w:rsidRPr="007E346D">
              <w:rPr>
                <w:rFonts w:eastAsia="Yu Mincho"/>
                <w:vertAlign w:val="subscript"/>
              </w:rPr>
              <w:t>REF</w:t>
            </w:r>
          </w:p>
          <w:p w14:paraId="0EF7DB95" w14:textId="77777777" w:rsidR="00427D96" w:rsidRPr="007E346D" w:rsidRDefault="00427D96" w:rsidP="0081212A">
            <w:pPr>
              <w:pStyle w:val="TAH"/>
              <w:rPr>
                <w:rFonts w:eastAsia="Yu Mincho"/>
              </w:rPr>
            </w:pPr>
            <w:r w:rsidRPr="007E346D">
              <w:rPr>
                <w:rFonts w:eastAsia="Yu Mincho"/>
              </w:rPr>
              <w:t>(First – &lt;Step size&gt; – Last)</w:t>
            </w:r>
          </w:p>
        </w:tc>
        <w:tc>
          <w:tcPr>
            <w:tcW w:w="2523" w:type="dxa"/>
            <w:shd w:val="clear" w:color="auto" w:fill="auto"/>
          </w:tcPr>
          <w:p w14:paraId="55AF963B" w14:textId="77777777" w:rsidR="00427D96" w:rsidRPr="007E346D" w:rsidRDefault="00427D96" w:rsidP="0081212A">
            <w:pPr>
              <w:pStyle w:val="TAH"/>
              <w:rPr>
                <w:rFonts w:eastAsia="Yu Mincho"/>
              </w:rPr>
            </w:pPr>
            <w:r w:rsidRPr="007E346D">
              <w:rPr>
                <w:rFonts w:eastAsia="Yu Mincho"/>
              </w:rPr>
              <w:t>Downlink</w:t>
            </w:r>
          </w:p>
          <w:p w14:paraId="4C232AA0" w14:textId="77777777" w:rsidR="00427D96" w:rsidRPr="007E346D" w:rsidRDefault="00427D96" w:rsidP="0081212A">
            <w:pPr>
              <w:pStyle w:val="TAH"/>
              <w:rPr>
                <w:rFonts w:eastAsia="Yu Mincho"/>
                <w:vertAlign w:val="subscript"/>
              </w:rPr>
            </w:pPr>
            <w:r w:rsidRPr="007E346D">
              <w:rPr>
                <w:rFonts w:eastAsia="Yu Mincho"/>
              </w:rPr>
              <w:t>Range of N</w:t>
            </w:r>
            <w:r w:rsidRPr="007E346D">
              <w:rPr>
                <w:rFonts w:eastAsia="Yu Mincho"/>
                <w:vertAlign w:val="subscript"/>
              </w:rPr>
              <w:t>REF</w:t>
            </w:r>
          </w:p>
          <w:p w14:paraId="7C272A1E" w14:textId="77777777" w:rsidR="00427D96" w:rsidRPr="007E346D" w:rsidRDefault="00427D96" w:rsidP="0081212A">
            <w:pPr>
              <w:pStyle w:val="TAH"/>
              <w:rPr>
                <w:rFonts w:eastAsia="Yu Mincho"/>
              </w:rPr>
            </w:pPr>
            <w:r w:rsidRPr="007E346D">
              <w:rPr>
                <w:rFonts w:eastAsia="Yu Mincho"/>
              </w:rPr>
              <w:t>(First – &lt;Step size&gt; – Last)</w:t>
            </w:r>
          </w:p>
        </w:tc>
      </w:tr>
      <w:tr w:rsidR="00427D96" w:rsidRPr="007E346D" w14:paraId="399474A7" w14:textId="77777777" w:rsidTr="0081212A">
        <w:trPr>
          <w:jc w:val="center"/>
        </w:trPr>
        <w:tc>
          <w:tcPr>
            <w:tcW w:w="1067" w:type="dxa"/>
            <w:shd w:val="clear" w:color="auto" w:fill="auto"/>
            <w:vAlign w:val="center"/>
          </w:tcPr>
          <w:p w14:paraId="42026B79" w14:textId="77777777" w:rsidR="00427D96" w:rsidRDefault="00427D96" w:rsidP="0081212A">
            <w:pPr>
              <w:pStyle w:val="TAC"/>
            </w:pPr>
            <w:r w:rsidRPr="007E346D">
              <w:t>n4</w:t>
            </w:r>
            <w:r>
              <w:t>6</w:t>
            </w:r>
          </w:p>
          <w:p w14:paraId="71E1C7D6" w14:textId="77777777" w:rsidR="00427D96" w:rsidRPr="007E346D" w:rsidRDefault="00427D96" w:rsidP="0081212A">
            <w:pPr>
              <w:pStyle w:val="TAC"/>
            </w:pPr>
            <w:r>
              <w:t>(Note 1)</w:t>
            </w:r>
          </w:p>
        </w:tc>
        <w:tc>
          <w:tcPr>
            <w:tcW w:w="1442" w:type="dxa"/>
            <w:shd w:val="clear" w:color="auto" w:fill="auto"/>
            <w:vAlign w:val="center"/>
          </w:tcPr>
          <w:p w14:paraId="7DBC567F" w14:textId="77777777" w:rsidR="00427D96" w:rsidRPr="007E346D" w:rsidRDefault="00427D96" w:rsidP="0081212A">
            <w:pPr>
              <w:pStyle w:val="TAC"/>
              <w:rPr>
                <w:rFonts w:eastAsia="Yu Mincho"/>
              </w:rPr>
            </w:pPr>
            <w:r w:rsidRPr="007E346D">
              <w:rPr>
                <w:rFonts w:eastAsia="Yu Mincho"/>
              </w:rPr>
              <w:t>15</w:t>
            </w:r>
          </w:p>
        </w:tc>
        <w:tc>
          <w:tcPr>
            <w:tcW w:w="2876" w:type="dxa"/>
            <w:shd w:val="clear" w:color="auto" w:fill="auto"/>
            <w:vAlign w:val="center"/>
          </w:tcPr>
          <w:p w14:paraId="3D4F4CC9" w14:textId="77777777" w:rsidR="00427D96" w:rsidRPr="007E346D" w:rsidRDefault="00427D96" w:rsidP="0081212A">
            <w:pPr>
              <w:pStyle w:val="TAC"/>
            </w:pPr>
            <w:r w:rsidRPr="002478E7">
              <w:t>744000 - &lt;1&gt; - 794333</w:t>
            </w:r>
          </w:p>
        </w:tc>
        <w:tc>
          <w:tcPr>
            <w:tcW w:w="2523" w:type="dxa"/>
            <w:shd w:val="clear" w:color="auto" w:fill="auto"/>
            <w:vAlign w:val="center"/>
          </w:tcPr>
          <w:p w14:paraId="26417E3B" w14:textId="77777777" w:rsidR="00427D96" w:rsidRPr="007E346D" w:rsidRDefault="00427D96" w:rsidP="0081212A">
            <w:pPr>
              <w:pStyle w:val="TAC"/>
            </w:pPr>
            <w:r w:rsidRPr="002478E7">
              <w:t>744000 - &lt;1&gt; - 794333</w:t>
            </w:r>
          </w:p>
        </w:tc>
      </w:tr>
      <w:tr w:rsidR="00427D96" w:rsidRPr="007E346D" w14:paraId="7E497032" w14:textId="77777777" w:rsidTr="0081212A">
        <w:trPr>
          <w:jc w:val="center"/>
        </w:trPr>
        <w:tc>
          <w:tcPr>
            <w:tcW w:w="1067" w:type="dxa"/>
            <w:tcBorders>
              <w:right w:val="nil"/>
            </w:tcBorders>
            <w:shd w:val="clear" w:color="auto" w:fill="auto"/>
          </w:tcPr>
          <w:p w14:paraId="0F4BEEA2" w14:textId="77777777" w:rsidR="00427D96" w:rsidRPr="00D76C60" w:rsidRDefault="00427D96" w:rsidP="0081212A">
            <w:pPr>
              <w:jc w:val="both"/>
              <w:rPr>
                <w:bCs/>
                <w:lang w:val="en-US"/>
              </w:rPr>
            </w:pPr>
            <w:r w:rsidRPr="00D76C60">
              <w:rPr>
                <w:bCs/>
                <w:lang w:val="en-US"/>
              </w:rPr>
              <w:t>Note 1:</w:t>
            </w:r>
          </w:p>
          <w:p w14:paraId="6F0E66A9" w14:textId="77777777" w:rsidR="00427D96" w:rsidRPr="00D76C60" w:rsidRDefault="00427D96" w:rsidP="0081212A">
            <w:pPr>
              <w:jc w:val="both"/>
              <w:rPr>
                <w:bCs/>
                <w:lang w:val="en-US"/>
              </w:rPr>
            </w:pPr>
          </w:p>
        </w:tc>
        <w:tc>
          <w:tcPr>
            <w:tcW w:w="6841" w:type="dxa"/>
            <w:gridSpan w:val="3"/>
            <w:tcBorders>
              <w:left w:val="nil"/>
            </w:tcBorders>
            <w:shd w:val="clear" w:color="auto" w:fill="auto"/>
          </w:tcPr>
          <w:p w14:paraId="7621E47F" w14:textId="28FAE802" w:rsidR="00D31A8D" w:rsidRDefault="00D31A8D" w:rsidP="00D31A8D">
            <w:pPr>
              <w:jc w:val="both"/>
              <w:rPr>
                <w:bCs/>
                <w:lang w:val="en-US"/>
              </w:rPr>
            </w:pPr>
            <w:r>
              <w:rPr>
                <w:bCs/>
                <w:lang w:val="en-US"/>
              </w:rPr>
              <w:t>T</w:t>
            </w:r>
            <w:r w:rsidRPr="00D76C60">
              <w:rPr>
                <w:bCs/>
                <w:lang w:val="en-US"/>
              </w:rPr>
              <w:t xml:space="preserve">he following NREF are allowed for operation in Band n46 assuming </w:t>
            </w:r>
            <w:r>
              <w:rPr>
                <w:bCs/>
                <w:lang w:val="en-US"/>
              </w:rPr>
              <w:t>1</w:t>
            </w:r>
            <w:r w:rsidRPr="00D76C60">
              <w:rPr>
                <w:bCs/>
                <w:lang w:val="en-US"/>
              </w:rPr>
              <w:t>0MHz channel bandwidth:</w:t>
            </w:r>
          </w:p>
          <w:p w14:paraId="56041837" w14:textId="57BC6CA0" w:rsidR="00D31A8D" w:rsidRDefault="00D31A8D" w:rsidP="0081212A">
            <w:pPr>
              <w:jc w:val="both"/>
              <w:rPr>
                <w:bCs/>
                <w:lang w:val="en-US"/>
              </w:rPr>
            </w:pPr>
            <w:r w:rsidRPr="00D76C60">
              <w:rPr>
                <w:bCs/>
                <w:lang w:val="en-US"/>
              </w:rPr>
              <w:t>{</w:t>
            </w:r>
            <w:r w:rsidR="00DB4E4B">
              <w:rPr>
                <w:bCs/>
                <w:lang w:val="en-US"/>
              </w:rPr>
              <w:t>782000, 788668</w:t>
            </w:r>
            <w:r w:rsidRPr="00D76C60">
              <w:rPr>
                <w:bCs/>
                <w:lang w:val="en-US"/>
              </w:rPr>
              <w:t>}</w:t>
            </w:r>
          </w:p>
          <w:p w14:paraId="168548E0" w14:textId="6D970768" w:rsidR="00427D96" w:rsidRDefault="00427D96" w:rsidP="0081212A">
            <w:pPr>
              <w:jc w:val="both"/>
              <w:rPr>
                <w:bCs/>
                <w:lang w:val="en-US"/>
              </w:rPr>
            </w:pPr>
            <w:r>
              <w:rPr>
                <w:bCs/>
                <w:lang w:val="en-US"/>
              </w:rPr>
              <w:t>T</w:t>
            </w:r>
            <w:r w:rsidRPr="00D76C60">
              <w:rPr>
                <w:bCs/>
                <w:lang w:val="en-US"/>
              </w:rPr>
              <w:t>he following NREF are allowed for operation in Band n46 assuming 20MHz channel bandwidth:</w:t>
            </w:r>
          </w:p>
          <w:p w14:paraId="12496702" w14:textId="72A0125C" w:rsidR="00427D96" w:rsidRPr="00D76C60" w:rsidRDefault="00427D96" w:rsidP="0081212A">
            <w:pPr>
              <w:jc w:val="both"/>
              <w:rPr>
                <w:bCs/>
                <w:lang w:val="en-US"/>
              </w:rPr>
            </w:pPr>
            <w:r w:rsidRPr="00D76C60">
              <w:rPr>
                <w:bCs/>
                <w:lang w:val="en-US"/>
              </w:rPr>
              <w:t>{</w:t>
            </w:r>
            <w:r w:rsidR="005C65D8" w:rsidRPr="00E74D59">
              <w:rPr>
                <w:bCs/>
                <w:lang w:val="en-US"/>
              </w:rPr>
              <w:t>744000</w:t>
            </w:r>
            <w:r w:rsidR="005C65D8" w:rsidRPr="005C65D8">
              <w:rPr>
                <w:bCs/>
                <w:lang w:val="en-US"/>
              </w:rPr>
              <w:t>, 74533</w:t>
            </w:r>
            <w:r w:rsidR="00FF02A6">
              <w:rPr>
                <w:bCs/>
                <w:lang w:val="en-US"/>
              </w:rPr>
              <w:t>2</w:t>
            </w:r>
            <w:r w:rsidR="005C65D8" w:rsidRPr="005C65D8">
              <w:rPr>
                <w:bCs/>
                <w:lang w:val="en-US"/>
              </w:rPr>
              <w:t>, 74666</w:t>
            </w:r>
            <w:r w:rsidR="00525D54">
              <w:rPr>
                <w:bCs/>
                <w:lang w:val="en-US"/>
              </w:rPr>
              <w:t>8</w:t>
            </w:r>
            <w:r w:rsidR="005C65D8" w:rsidRPr="005C65D8">
              <w:rPr>
                <w:bCs/>
                <w:lang w:val="en-US"/>
              </w:rPr>
              <w:t>, 748000, 74933</w:t>
            </w:r>
            <w:r w:rsidR="00525D54">
              <w:rPr>
                <w:bCs/>
                <w:lang w:val="en-US"/>
              </w:rPr>
              <w:t>2</w:t>
            </w:r>
            <w:r w:rsidR="005C65D8" w:rsidRPr="005C65D8">
              <w:rPr>
                <w:bCs/>
                <w:lang w:val="en-US"/>
              </w:rPr>
              <w:t>, 75066</w:t>
            </w:r>
            <w:r w:rsidR="00525D54">
              <w:rPr>
                <w:bCs/>
                <w:lang w:val="en-US"/>
              </w:rPr>
              <w:t>8</w:t>
            </w:r>
            <w:r w:rsidR="005C65D8" w:rsidRPr="005C65D8">
              <w:rPr>
                <w:bCs/>
                <w:lang w:val="en-US"/>
              </w:rPr>
              <w:t>, 752000, 75333</w:t>
            </w:r>
            <w:r w:rsidR="00525D54">
              <w:rPr>
                <w:bCs/>
                <w:lang w:val="en-US"/>
              </w:rPr>
              <w:t>2</w:t>
            </w:r>
            <w:r w:rsidR="005C65D8" w:rsidRPr="005C65D8">
              <w:rPr>
                <w:bCs/>
                <w:lang w:val="en-US"/>
              </w:rPr>
              <w:t>, 75466</w:t>
            </w:r>
            <w:r w:rsidR="00525D54">
              <w:rPr>
                <w:bCs/>
                <w:lang w:val="en-US"/>
              </w:rPr>
              <w:t>8</w:t>
            </w:r>
            <w:r w:rsidR="005C65D8" w:rsidRPr="005C65D8">
              <w:rPr>
                <w:bCs/>
                <w:lang w:val="en-US"/>
              </w:rPr>
              <w:t xml:space="preserve">, </w:t>
            </w:r>
            <w:r w:rsidR="005C65D8" w:rsidRPr="00E74D59">
              <w:rPr>
                <w:bCs/>
                <w:lang w:val="en-US"/>
              </w:rPr>
              <w:t>756000</w:t>
            </w:r>
            <w:r w:rsidR="005C65D8" w:rsidRPr="005C65D8">
              <w:rPr>
                <w:bCs/>
                <w:lang w:val="en-US"/>
              </w:rPr>
              <w:t xml:space="preserve">, </w:t>
            </w:r>
            <w:r w:rsidR="005C65D8" w:rsidRPr="00284D6A">
              <w:rPr>
                <w:bCs/>
                <w:lang w:val="en-US"/>
              </w:rPr>
              <w:t>76533</w:t>
            </w:r>
            <w:r w:rsidR="00284D6A" w:rsidRPr="00284D6A">
              <w:rPr>
                <w:bCs/>
                <w:lang w:val="en-US"/>
              </w:rPr>
              <w:t>2</w:t>
            </w:r>
            <w:r w:rsidR="005C65D8" w:rsidRPr="005C65D8">
              <w:rPr>
                <w:bCs/>
                <w:lang w:val="en-US"/>
              </w:rPr>
              <w:t>, 76666</w:t>
            </w:r>
            <w:r w:rsidR="00092B90">
              <w:rPr>
                <w:bCs/>
                <w:lang w:val="en-US"/>
              </w:rPr>
              <w:t>8</w:t>
            </w:r>
            <w:r w:rsidR="005C65D8" w:rsidRPr="005C65D8">
              <w:rPr>
                <w:bCs/>
                <w:lang w:val="en-US"/>
              </w:rPr>
              <w:t>, 768000, 76933</w:t>
            </w:r>
            <w:r w:rsidR="00092B90">
              <w:rPr>
                <w:bCs/>
                <w:lang w:val="en-US"/>
              </w:rPr>
              <w:t>2</w:t>
            </w:r>
            <w:r w:rsidR="005C65D8" w:rsidRPr="005C65D8">
              <w:rPr>
                <w:bCs/>
                <w:lang w:val="en-US"/>
              </w:rPr>
              <w:t>,</w:t>
            </w:r>
            <w:r w:rsidR="006076D9">
              <w:rPr>
                <w:bCs/>
                <w:lang w:val="en-US"/>
              </w:rPr>
              <w:t xml:space="preserve"> 770668,</w:t>
            </w:r>
            <w:r w:rsidR="005C65D8" w:rsidRPr="005C65D8">
              <w:rPr>
                <w:bCs/>
                <w:lang w:val="en-US"/>
              </w:rPr>
              <w:t xml:space="preserve"> </w:t>
            </w:r>
            <w:r w:rsidR="005C65D8" w:rsidRPr="005E2AC7">
              <w:rPr>
                <w:bCs/>
                <w:lang w:val="en-US"/>
              </w:rPr>
              <w:t>772000, 77333</w:t>
            </w:r>
            <w:r w:rsidR="006076D9" w:rsidRPr="005E2AC7">
              <w:rPr>
                <w:bCs/>
                <w:lang w:val="en-US"/>
              </w:rPr>
              <w:t>2</w:t>
            </w:r>
            <w:r w:rsidR="005C65D8" w:rsidRPr="005E2AC7">
              <w:rPr>
                <w:bCs/>
                <w:lang w:val="en-US"/>
              </w:rPr>
              <w:t>, 77466</w:t>
            </w:r>
            <w:r w:rsidR="006076D9" w:rsidRPr="005E2AC7">
              <w:rPr>
                <w:bCs/>
                <w:lang w:val="en-US"/>
              </w:rPr>
              <w:t>8</w:t>
            </w:r>
            <w:r w:rsidR="005C65D8" w:rsidRPr="005E2AC7">
              <w:rPr>
                <w:bCs/>
                <w:lang w:val="en-US"/>
              </w:rPr>
              <w:t>, 776000, 77733</w:t>
            </w:r>
            <w:r w:rsidR="006076D9" w:rsidRPr="005E2AC7">
              <w:rPr>
                <w:bCs/>
                <w:lang w:val="en-US"/>
              </w:rPr>
              <w:t>2</w:t>
            </w:r>
            <w:r w:rsidR="005C65D8" w:rsidRPr="005E2AC7">
              <w:rPr>
                <w:bCs/>
                <w:lang w:val="en-US"/>
              </w:rPr>
              <w:t>,</w:t>
            </w:r>
            <w:r w:rsidR="005C65D8" w:rsidRPr="005C65D8">
              <w:rPr>
                <w:bCs/>
                <w:lang w:val="en-US"/>
              </w:rPr>
              <w:t xml:space="preserve"> 77866</w:t>
            </w:r>
            <w:r w:rsidR="001C58EF">
              <w:rPr>
                <w:bCs/>
                <w:lang w:val="en-US"/>
              </w:rPr>
              <w:t>8</w:t>
            </w:r>
            <w:r w:rsidR="005C65D8" w:rsidRPr="005C65D8">
              <w:rPr>
                <w:bCs/>
                <w:lang w:val="en-US"/>
              </w:rPr>
              <w:t>, 780000, 78133</w:t>
            </w:r>
            <w:r w:rsidR="006076D9">
              <w:rPr>
                <w:bCs/>
                <w:lang w:val="en-US"/>
              </w:rPr>
              <w:t>2</w:t>
            </w:r>
            <w:r w:rsidR="005C65D8" w:rsidRPr="005C65D8">
              <w:rPr>
                <w:bCs/>
                <w:lang w:val="en-US"/>
              </w:rPr>
              <w:t>, 783000, 78433</w:t>
            </w:r>
            <w:r w:rsidR="006076D9">
              <w:rPr>
                <w:bCs/>
                <w:lang w:val="en-US"/>
              </w:rPr>
              <w:t>2</w:t>
            </w:r>
            <w:r w:rsidR="005C65D8" w:rsidRPr="005C65D8">
              <w:rPr>
                <w:bCs/>
                <w:lang w:val="en-US"/>
              </w:rPr>
              <w:t>, 78566</w:t>
            </w:r>
            <w:r w:rsidR="006076D9">
              <w:rPr>
                <w:bCs/>
                <w:lang w:val="en-US"/>
              </w:rPr>
              <w:t>8</w:t>
            </w:r>
            <w:r w:rsidR="005C65D8" w:rsidRPr="005C65D8">
              <w:rPr>
                <w:bCs/>
                <w:lang w:val="en-US"/>
              </w:rPr>
              <w:t>, 787000, 78833</w:t>
            </w:r>
            <w:r w:rsidR="006076D9">
              <w:rPr>
                <w:bCs/>
                <w:lang w:val="en-US"/>
              </w:rPr>
              <w:t>2</w:t>
            </w:r>
            <w:r w:rsidRPr="00D76C60">
              <w:rPr>
                <w:bCs/>
                <w:lang w:val="en-US"/>
              </w:rPr>
              <w:t>}</w:t>
            </w:r>
          </w:p>
          <w:p w14:paraId="250182F5" w14:textId="77777777" w:rsidR="00427D96" w:rsidRPr="00D76C60" w:rsidRDefault="00427D96" w:rsidP="0081212A">
            <w:pPr>
              <w:jc w:val="both"/>
              <w:rPr>
                <w:bCs/>
                <w:lang w:val="en-US"/>
              </w:rPr>
            </w:pPr>
            <w:r>
              <w:rPr>
                <w:bCs/>
                <w:lang w:val="en-US"/>
              </w:rPr>
              <w:t>T</w:t>
            </w:r>
            <w:r w:rsidRPr="00D76C60">
              <w:rPr>
                <w:bCs/>
                <w:lang w:val="en-US"/>
              </w:rPr>
              <w:t xml:space="preserve">he following NREF are allowed for operation in Band n46 assuming </w:t>
            </w:r>
            <w:r>
              <w:rPr>
                <w:bCs/>
                <w:lang w:val="en-US"/>
              </w:rPr>
              <w:t>4</w:t>
            </w:r>
            <w:r w:rsidRPr="00D76C60">
              <w:rPr>
                <w:bCs/>
                <w:lang w:val="en-US"/>
              </w:rPr>
              <w:t>0MHz channel bandwidth:</w:t>
            </w:r>
          </w:p>
          <w:p w14:paraId="4609B291" w14:textId="01ED4445" w:rsidR="00427D96" w:rsidRDefault="00427D96" w:rsidP="0081212A">
            <w:pPr>
              <w:jc w:val="both"/>
              <w:rPr>
                <w:bCs/>
                <w:lang w:val="en-US"/>
              </w:rPr>
            </w:pPr>
            <w:r w:rsidRPr="00D76C60">
              <w:rPr>
                <w:bCs/>
                <w:lang w:val="en-US"/>
              </w:rPr>
              <w:t>{</w:t>
            </w:r>
            <w:r w:rsidR="000F450A">
              <w:rPr>
                <w:bCs/>
                <w:lang w:val="en-US"/>
              </w:rPr>
              <w:t xml:space="preserve">744668, </w:t>
            </w:r>
            <w:r w:rsidR="00800713" w:rsidRPr="00800713">
              <w:rPr>
                <w:bCs/>
                <w:lang w:val="en-US"/>
              </w:rPr>
              <w:t>746000, 74866</w:t>
            </w:r>
            <w:r w:rsidR="00F5162D">
              <w:rPr>
                <w:bCs/>
                <w:lang w:val="en-US"/>
              </w:rPr>
              <w:t>8</w:t>
            </w:r>
            <w:r w:rsidR="00800713" w:rsidRPr="00800713">
              <w:rPr>
                <w:bCs/>
                <w:lang w:val="en-US"/>
              </w:rPr>
              <w:t>, 75133</w:t>
            </w:r>
            <w:r w:rsidR="00F5162D">
              <w:rPr>
                <w:bCs/>
                <w:lang w:val="en-US"/>
              </w:rPr>
              <w:t>2</w:t>
            </w:r>
            <w:r w:rsidR="00800713" w:rsidRPr="00800713">
              <w:rPr>
                <w:bCs/>
                <w:lang w:val="en-US"/>
              </w:rPr>
              <w:t xml:space="preserve">, 754000, </w:t>
            </w:r>
            <w:r w:rsidR="005A2EE8">
              <w:rPr>
                <w:bCs/>
                <w:lang w:val="en-US"/>
              </w:rPr>
              <w:t>755</w:t>
            </w:r>
            <w:r w:rsidR="00DD662D">
              <w:rPr>
                <w:bCs/>
                <w:lang w:val="en-US"/>
              </w:rPr>
              <w:t xml:space="preserve">332, 766000, </w:t>
            </w:r>
            <w:r w:rsidR="00800713" w:rsidRPr="00800713">
              <w:rPr>
                <w:bCs/>
                <w:lang w:val="en-US"/>
              </w:rPr>
              <w:t>76733</w:t>
            </w:r>
            <w:r w:rsidR="007346BD">
              <w:rPr>
                <w:bCs/>
                <w:lang w:val="en-US"/>
              </w:rPr>
              <w:t>2</w:t>
            </w:r>
            <w:r w:rsidR="00800713" w:rsidRPr="00800713">
              <w:rPr>
                <w:bCs/>
                <w:lang w:val="en-US"/>
              </w:rPr>
              <w:t>, 770000, 77266</w:t>
            </w:r>
            <w:r w:rsidR="007346BD">
              <w:rPr>
                <w:bCs/>
                <w:lang w:val="en-US"/>
              </w:rPr>
              <w:t>8</w:t>
            </w:r>
            <w:r w:rsidR="00800713" w:rsidRPr="00800713">
              <w:rPr>
                <w:bCs/>
                <w:lang w:val="en-US"/>
              </w:rPr>
              <w:t>, 77533</w:t>
            </w:r>
            <w:r w:rsidR="007346BD">
              <w:rPr>
                <w:bCs/>
                <w:lang w:val="en-US"/>
              </w:rPr>
              <w:t>2</w:t>
            </w:r>
            <w:r w:rsidR="00800713" w:rsidRPr="00800713">
              <w:rPr>
                <w:bCs/>
                <w:lang w:val="en-US"/>
              </w:rPr>
              <w:t>, 778000, 78066</w:t>
            </w:r>
            <w:r w:rsidR="00726FAE">
              <w:rPr>
                <w:bCs/>
                <w:lang w:val="en-US"/>
              </w:rPr>
              <w:t>8</w:t>
            </w:r>
            <w:r w:rsidR="00800713" w:rsidRPr="00800713">
              <w:rPr>
                <w:bCs/>
                <w:lang w:val="en-US"/>
              </w:rPr>
              <w:t>, 78366</w:t>
            </w:r>
            <w:r w:rsidR="00726FAE">
              <w:rPr>
                <w:bCs/>
                <w:lang w:val="en-US"/>
              </w:rPr>
              <w:t>8</w:t>
            </w:r>
            <w:r w:rsidR="00800713" w:rsidRPr="00800713">
              <w:rPr>
                <w:bCs/>
                <w:lang w:val="en-US"/>
              </w:rPr>
              <w:t>, 78633</w:t>
            </w:r>
            <w:r w:rsidR="00726FAE">
              <w:rPr>
                <w:bCs/>
                <w:lang w:val="en-US"/>
              </w:rPr>
              <w:t>2</w:t>
            </w:r>
            <w:r w:rsidR="00F57E26">
              <w:rPr>
                <w:bCs/>
                <w:lang w:val="en-US"/>
              </w:rPr>
              <w:t>, 787668</w:t>
            </w:r>
            <w:r w:rsidRPr="00D76C60">
              <w:rPr>
                <w:bCs/>
                <w:lang w:val="en-US"/>
              </w:rPr>
              <w:t>}</w:t>
            </w:r>
          </w:p>
          <w:p w14:paraId="17F42A03" w14:textId="63E9E373" w:rsidR="00AA1587" w:rsidRPr="00D76C60" w:rsidRDefault="00AA1587" w:rsidP="00AA1587">
            <w:pPr>
              <w:jc w:val="both"/>
              <w:rPr>
                <w:bCs/>
                <w:lang w:val="en-US"/>
              </w:rPr>
            </w:pPr>
            <w:r>
              <w:rPr>
                <w:bCs/>
                <w:lang w:val="en-US"/>
              </w:rPr>
              <w:t>T</w:t>
            </w:r>
            <w:r w:rsidRPr="00D76C60">
              <w:rPr>
                <w:bCs/>
                <w:lang w:val="en-US"/>
              </w:rPr>
              <w:t xml:space="preserve">he following NREF are allowed for operation in Band n46 assuming </w:t>
            </w:r>
            <w:r>
              <w:rPr>
                <w:bCs/>
                <w:lang w:val="en-US"/>
              </w:rPr>
              <w:t>6</w:t>
            </w:r>
            <w:r w:rsidRPr="00D76C60">
              <w:rPr>
                <w:bCs/>
                <w:lang w:val="en-US"/>
              </w:rPr>
              <w:t>0MHz channel bandwidth:</w:t>
            </w:r>
          </w:p>
          <w:p w14:paraId="5FA6AAD2" w14:textId="001C3236" w:rsidR="00AA1587" w:rsidRPr="00D76C60" w:rsidRDefault="00AA1587" w:rsidP="00AA1587">
            <w:pPr>
              <w:jc w:val="both"/>
              <w:rPr>
                <w:bCs/>
                <w:lang w:val="en-US"/>
              </w:rPr>
            </w:pPr>
            <w:r w:rsidRPr="00D76C60">
              <w:rPr>
                <w:bCs/>
                <w:lang w:val="en-US"/>
              </w:rPr>
              <w:lastRenderedPageBreak/>
              <w:t>{</w:t>
            </w:r>
            <w:r w:rsidR="00B6569D">
              <w:rPr>
                <w:bCs/>
                <w:lang w:val="en-US"/>
              </w:rPr>
              <w:t xml:space="preserve">745332, </w:t>
            </w:r>
            <w:r w:rsidR="00F161BC">
              <w:rPr>
                <w:bCs/>
                <w:lang w:val="en-US"/>
              </w:rPr>
              <w:t xml:space="preserve">746668, </w:t>
            </w:r>
            <w:r w:rsidR="00345011">
              <w:rPr>
                <w:bCs/>
                <w:lang w:val="en-US"/>
              </w:rPr>
              <w:t>748000, 752000, 753332,</w:t>
            </w:r>
            <w:r w:rsidR="00B6569D">
              <w:rPr>
                <w:bCs/>
                <w:lang w:val="en-US"/>
              </w:rPr>
              <w:t xml:space="preserve"> 754668,</w:t>
            </w:r>
            <w:r w:rsidR="00345011">
              <w:rPr>
                <w:bCs/>
                <w:lang w:val="en-US"/>
              </w:rPr>
              <w:t xml:space="preserve"> 766668, 768000, 769332</w:t>
            </w:r>
            <w:r w:rsidR="00D5693C">
              <w:rPr>
                <w:bCs/>
                <w:lang w:val="en-US"/>
              </w:rPr>
              <w:t>,</w:t>
            </w:r>
            <w:r w:rsidR="00345011">
              <w:rPr>
                <w:bCs/>
                <w:lang w:val="en-US"/>
              </w:rPr>
              <w:t xml:space="preserve"> 773332, </w:t>
            </w:r>
            <w:r w:rsidR="00AA0330">
              <w:rPr>
                <w:bCs/>
                <w:lang w:val="en-US"/>
              </w:rPr>
              <w:t>774668, 778668, 780000, 784332, 785668</w:t>
            </w:r>
            <w:r w:rsidR="00324E65">
              <w:rPr>
                <w:bCs/>
                <w:lang w:val="en-US"/>
              </w:rPr>
              <w:t xml:space="preserve">, </w:t>
            </w:r>
            <w:r w:rsidR="00324E65" w:rsidRPr="00A11513">
              <w:rPr>
                <w:bCs/>
                <w:lang w:val="en-US"/>
              </w:rPr>
              <w:t>787000</w:t>
            </w:r>
            <w:r w:rsidRPr="00D76C60">
              <w:rPr>
                <w:bCs/>
                <w:lang w:val="en-US"/>
              </w:rPr>
              <w:t>}</w:t>
            </w:r>
          </w:p>
          <w:p w14:paraId="7D143C0A" w14:textId="77777777" w:rsidR="00427D96" w:rsidRPr="00D76C60" w:rsidRDefault="00427D96" w:rsidP="0081212A">
            <w:pPr>
              <w:jc w:val="both"/>
              <w:rPr>
                <w:bCs/>
                <w:lang w:val="en-US"/>
              </w:rPr>
            </w:pPr>
            <w:r>
              <w:rPr>
                <w:bCs/>
                <w:lang w:val="en-US"/>
              </w:rPr>
              <w:t>T</w:t>
            </w:r>
            <w:r w:rsidRPr="00D76C60">
              <w:rPr>
                <w:bCs/>
                <w:lang w:val="en-US"/>
              </w:rPr>
              <w:t xml:space="preserve">he following NREF are allowed for operation in Band n46 assuming </w:t>
            </w:r>
            <w:r>
              <w:rPr>
                <w:bCs/>
                <w:lang w:val="en-US"/>
              </w:rPr>
              <w:t>8</w:t>
            </w:r>
            <w:r w:rsidRPr="00D76C60">
              <w:rPr>
                <w:bCs/>
                <w:lang w:val="en-US"/>
              </w:rPr>
              <w:t>0MHz channel bandwidth:</w:t>
            </w:r>
          </w:p>
          <w:p w14:paraId="0C5043E5" w14:textId="0072B243" w:rsidR="00427D96" w:rsidRPr="00D76C60" w:rsidRDefault="00427D96" w:rsidP="0081212A">
            <w:pPr>
              <w:jc w:val="both"/>
              <w:rPr>
                <w:bCs/>
                <w:lang w:val="en-US"/>
              </w:rPr>
            </w:pPr>
            <w:r w:rsidRPr="00D76C60">
              <w:rPr>
                <w:bCs/>
                <w:lang w:val="en-US"/>
              </w:rPr>
              <w:t>{</w:t>
            </w:r>
            <w:r w:rsidR="00EF3E4F">
              <w:rPr>
                <w:bCs/>
                <w:lang w:val="en-US"/>
              </w:rPr>
              <w:t xml:space="preserve">746000, </w:t>
            </w:r>
            <w:r w:rsidR="00B1214E" w:rsidRPr="00B1214E">
              <w:rPr>
                <w:bCs/>
                <w:lang w:val="en-US"/>
              </w:rPr>
              <w:t>74733</w:t>
            </w:r>
            <w:r w:rsidR="009D3A5F">
              <w:rPr>
                <w:bCs/>
                <w:lang w:val="en-US"/>
              </w:rPr>
              <w:t>2</w:t>
            </w:r>
            <w:r w:rsidR="00B1214E" w:rsidRPr="00B1214E">
              <w:rPr>
                <w:bCs/>
                <w:lang w:val="en-US"/>
              </w:rPr>
              <w:t>, 75266</w:t>
            </w:r>
            <w:r w:rsidR="009D3A5F">
              <w:rPr>
                <w:bCs/>
                <w:lang w:val="en-US"/>
              </w:rPr>
              <w:t>8</w:t>
            </w:r>
            <w:r w:rsidR="00B1214E" w:rsidRPr="00B1214E">
              <w:rPr>
                <w:bCs/>
                <w:lang w:val="en-US"/>
              </w:rPr>
              <w:t>,</w:t>
            </w:r>
            <w:r w:rsidR="0054119A">
              <w:rPr>
                <w:bCs/>
                <w:lang w:val="en-US"/>
              </w:rPr>
              <w:t xml:space="preserve"> 754000, 767332,</w:t>
            </w:r>
            <w:r w:rsidR="00B1214E" w:rsidRPr="00B1214E">
              <w:rPr>
                <w:bCs/>
                <w:lang w:val="en-US"/>
              </w:rPr>
              <w:t xml:space="preserve"> 76866</w:t>
            </w:r>
            <w:r w:rsidR="00144589">
              <w:rPr>
                <w:bCs/>
                <w:lang w:val="en-US"/>
              </w:rPr>
              <w:t>8</w:t>
            </w:r>
            <w:r w:rsidR="00B1214E" w:rsidRPr="00B1214E">
              <w:rPr>
                <w:bCs/>
                <w:lang w:val="en-US"/>
              </w:rPr>
              <w:t>, 774000, 77933</w:t>
            </w:r>
            <w:r w:rsidR="007249E6">
              <w:rPr>
                <w:bCs/>
                <w:lang w:val="en-US"/>
              </w:rPr>
              <w:t>2</w:t>
            </w:r>
            <w:r w:rsidR="00B1214E" w:rsidRPr="00B1214E">
              <w:rPr>
                <w:bCs/>
                <w:lang w:val="en-US"/>
              </w:rPr>
              <w:t>, 785000</w:t>
            </w:r>
            <w:r w:rsidR="007469BE">
              <w:rPr>
                <w:bCs/>
                <w:lang w:val="en-US"/>
              </w:rPr>
              <w:t>, 786332</w:t>
            </w:r>
            <w:r w:rsidRPr="00D76C60">
              <w:rPr>
                <w:bCs/>
                <w:lang w:val="en-US"/>
              </w:rPr>
              <w:t>}</w:t>
            </w:r>
          </w:p>
        </w:tc>
      </w:tr>
    </w:tbl>
    <w:p w14:paraId="0B83054C" w14:textId="77777777" w:rsidR="007C29C2" w:rsidRDefault="007C29C2" w:rsidP="00C35159">
      <w:pPr>
        <w:jc w:val="both"/>
        <w:rPr>
          <w:bCs/>
          <w:lang w:val="en-US"/>
        </w:rPr>
      </w:pPr>
    </w:p>
    <w:p w14:paraId="0CFC377A" w14:textId="77321CFD" w:rsidR="00A16253" w:rsidRDefault="00A16253" w:rsidP="00A16253">
      <w:pPr>
        <w:pStyle w:val="Heading1"/>
        <w:rPr>
          <w:lang w:val="en-US"/>
        </w:rPr>
      </w:pPr>
      <w:r>
        <w:rPr>
          <w:lang w:val="en-US"/>
        </w:rPr>
        <w:t>Conclusions</w:t>
      </w:r>
    </w:p>
    <w:p w14:paraId="50DB1981" w14:textId="77777777" w:rsidR="003E2FF9" w:rsidRDefault="00081C48" w:rsidP="00C35159">
      <w:pPr>
        <w:jc w:val="both"/>
        <w:rPr>
          <w:bCs/>
          <w:lang w:val="en-US"/>
        </w:rPr>
      </w:pPr>
      <w:r>
        <w:rPr>
          <w:bCs/>
          <w:lang w:val="en-US"/>
        </w:rPr>
        <w:t>In this contribution we presented our view</w:t>
      </w:r>
      <w:r w:rsidR="00097CDD">
        <w:rPr>
          <w:bCs/>
          <w:lang w:val="en-US"/>
        </w:rPr>
        <w:t>s</w:t>
      </w:r>
      <w:r>
        <w:rPr>
          <w:bCs/>
          <w:lang w:val="en-US"/>
        </w:rPr>
        <w:t xml:space="preserve"> on the definition of the</w:t>
      </w:r>
      <w:r w:rsidR="00097CDD">
        <w:rPr>
          <w:bCs/>
          <w:lang w:val="en-US"/>
        </w:rPr>
        <w:t xml:space="preserve"> FFS</w:t>
      </w:r>
      <w:r>
        <w:rPr>
          <w:bCs/>
          <w:lang w:val="en-US"/>
        </w:rPr>
        <w:t xml:space="preserve"> </w:t>
      </w:r>
      <w:r w:rsidR="00DC19B0">
        <w:rPr>
          <w:bCs/>
          <w:lang w:val="en-US"/>
        </w:rPr>
        <w:t>channel raster points</w:t>
      </w:r>
      <w:r w:rsidR="00D636AD">
        <w:rPr>
          <w:bCs/>
          <w:lang w:val="en-US"/>
        </w:rPr>
        <w:t xml:space="preserve"> in band n46 for NR-U operation.</w:t>
      </w:r>
      <w:r w:rsidR="00A67932">
        <w:rPr>
          <w:bCs/>
          <w:lang w:val="en-US"/>
        </w:rPr>
        <w:t xml:space="preserve"> </w:t>
      </w:r>
      <w:r w:rsidR="00575C27">
        <w:rPr>
          <w:bCs/>
          <w:lang w:val="en-US"/>
        </w:rPr>
        <w:t xml:space="preserve">We believe that </w:t>
      </w:r>
      <w:r w:rsidR="00373319">
        <w:rPr>
          <w:bCs/>
          <w:lang w:val="en-US"/>
        </w:rPr>
        <w:t xml:space="preserve">all points left for further discussion </w:t>
      </w:r>
      <w:r w:rsidR="00B04D86">
        <w:rPr>
          <w:bCs/>
          <w:lang w:val="en-US"/>
        </w:rPr>
        <w:t>whose chann</w:t>
      </w:r>
      <w:r w:rsidR="003E2FF9">
        <w:rPr>
          <w:bCs/>
          <w:lang w:val="en-US"/>
        </w:rPr>
        <w:t>els do not overlap with ITS band should be defined as part of the channel raster.</w:t>
      </w:r>
    </w:p>
    <w:p w14:paraId="00A3C704" w14:textId="49D3CA00" w:rsidR="00A16253" w:rsidRDefault="003E2FF9" w:rsidP="00C35159">
      <w:pPr>
        <w:jc w:val="both"/>
        <w:rPr>
          <w:bCs/>
          <w:lang w:val="en-US"/>
        </w:rPr>
      </w:pPr>
      <w:r>
        <w:rPr>
          <w:bCs/>
          <w:lang w:val="en-US"/>
        </w:rPr>
        <w:t xml:space="preserve">Based on </w:t>
      </w:r>
      <w:r w:rsidR="00867260">
        <w:rPr>
          <w:bCs/>
          <w:lang w:val="en-US"/>
        </w:rPr>
        <w:t>this rationale, we</w:t>
      </w:r>
      <w:r>
        <w:rPr>
          <w:bCs/>
          <w:lang w:val="en-US"/>
        </w:rPr>
        <w:t xml:space="preserve"> made the following proposal</w:t>
      </w:r>
      <w:r w:rsidR="00867260">
        <w:rPr>
          <w:bCs/>
          <w:lang w:val="en-US"/>
        </w:rPr>
        <w:t>s</w:t>
      </w:r>
      <w:r>
        <w:rPr>
          <w:bCs/>
          <w:lang w:val="en-US"/>
        </w:rPr>
        <w:t>:</w:t>
      </w:r>
    </w:p>
    <w:p w14:paraId="5CF9420E" w14:textId="2860D032" w:rsidR="00AD4060" w:rsidRDefault="00AD4060" w:rsidP="00C35159">
      <w:pPr>
        <w:jc w:val="both"/>
        <w:rPr>
          <w:b/>
          <w:lang w:val="en-US"/>
        </w:rPr>
      </w:pPr>
      <w:r w:rsidRPr="00AD4060">
        <w:rPr>
          <w:b/>
          <w:lang w:val="en-US"/>
        </w:rPr>
        <w:fldChar w:fldCharType="begin"/>
      </w:r>
      <w:r w:rsidRPr="00AD4060">
        <w:rPr>
          <w:b/>
          <w:lang w:val="en-US"/>
        </w:rPr>
        <w:instrText xml:space="preserve"> REF _Ref23770850 \h </w:instrText>
      </w:r>
      <w:r>
        <w:rPr>
          <w:b/>
          <w:lang w:val="en-US"/>
        </w:rPr>
        <w:instrText xml:space="preserve"> \* MERGEFORMAT </w:instrText>
      </w:r>
      <w:r w:rsidRPr="00AD4060">
        <w:rPr>
          <w:b/>
          <w:lang w:val="en-US"/>
        </w:rPr>
      </w:r>
      <w:r w:rsidRPr="00AD4060">
        <w:rPr>
          <w:b/>
          <w:lang w:val="en-US"/>
        </w:rPr>
        <w:fldChar w:fldCharType="separate"/>
      </w:r>
      <w:r w:rsidRPr="00AD4060">
        <w:rPr>
          <w:b/>
        </w:rPr>
        <w:t xml:space="preserve">Proposal </w:t>
      </w:r>
      <w:r w:rsidRPr="00AD4060">
        <w:rPr>
          <w:b/>
          <w:noProof/>
        </w:rPr>
        <w:t>1</w:t>
      </w:r>
      <w:r w:rsidRPr="00AD4060">
        <w:rPr>
          <w:b/>
        </w:rPr>
        <w:t>: define NREF = {744000, 756000, 765332, 780000} as part of the channel raster for band n46 for 20MHz channel bandwidth</w:t>
      </w:r>
      <w:r w:rsidRPr="00AD4060">
        <w:rPr>
          <w:b/>
          <w:lang w:val="en-US"/>
        </w:rPr>
        <w:fldChar w:fldCharType="end"/>
      </w:r>
    </w:p>
    <w:p w14:paraId="251FC5D6" w14:textId="1ABA71DE" w:rsidR="00AD4060" w:rsidRPr="00AD4060" w:rsidRDefault="00AD4060" w:rsidP="00C35159">
      <w:pPr>
        <w:jc w:val="both"/>
        <w:rPr>
          <w:b/>
          <w:lang w:val="en-US"/>
        </w:rPr>
      </w:pPr>
      <w:r w:rsidRPr="00AD4060">
        <w:rPr>
          <w:b/>
          <w:lang w:val="en-US"/>
        </w:rPr>
        <w:fldChar w:fldCharType="begin"/>
      </w:r>
      <w:r w:rsidRPr="00AD4060">
        <w:rPr>
          <w:b/>
          <w:lang w:val="en-US"/>
        </w:rPr>
        <w:instrText xml:space="preserve"> REF _Ref23770863 \h  \* MERGEFORMAT </w:instrText>
      </w:r>
      <w:r w:rsidRPr="00AD4060">
        <w:rPr>
          <w:b/>
          <w:lang w:val="en-US"/>
        </w:rPr>
      </w:r>
      <w:r w:rsidRPr="00AD4060">
        <w:rPr>
          <w:b/>
          <w:lang w:val="en-US"/>
        </w:rPr>
        <w:fldChar w:fldCharType="separate"/>
      </w:r>
      <w:r w:rsidRPr="00AD4060">
        <w:rPr>
          <w:b/>
        </w:rPr>
        <w:t xml:space="preserve">Proposal </w:t>
      </w:r>
      <w:r w:rsidRPr="00AD4060">
        <w:rPr>
          <w:b/>
          <w:noProof/>
        </w:rPr>
        <w:t>2</w:t>
      </w:r>
      <w:r w:rsidRPr="00AD4060">
        <w:rPr>
          <w:b/>
        </w:rPr>
        <w:t>: define NREF = {755332, 766000} as part of the channel raster for band n46 for 40MHz channel bandwidth</w:t>
      </w:r>
      <w:r w:rsidRPr="00AD4060">
        <w:rPr>
          <w:b/>
          <w:lang w:val="en-US"/>
        </w:rPr>
        <w:fldChar w:fldCharType="end"/>
      </w:r>
    </w:p>
    <w:p w14:paraId="4B658D79" w14:textId="323DD85E" w:rsidR="000A7E02" w:rsidRDefault="000A7E02" w:rsidP="00C35159">
      <w:pPr>
        <w:jc w:val="both"/>
        <w:rPr>
          <w:b/>
          <w:lang w:val="en-US"/>
        </w:rPr>
      </w:pPr>
      <w:r w:rsidRPr="000A7E02">
        <w:rPr>
          <w:b/>
          <w:lang w:val="en-US"/>
        </w:rPr>
        <w:fldChar w:fldCharType="begin"/>
      </w:r>
      <w:r w:rsidRPr="000A7E02">
        <w:rPr>
          <w:b/>
          <w:lang w:val="en-US"/>
        </w:rPr>
        <w:instrText xml:space="preserve"> REF _Ref23764039 \h  \* MERGEFORMAT </w:instrText>
      </w:r>
      <w:r w:rsidRPr="000A7E02">
        <w:rPr>
          <w:b/>
          <w:lang w:val="en-US"/>
        </w:rPr>
      </w:r>
      <w:r w:rsidRPr="000A7E02">
        <w:rPr>
          <w:b/>
          <w:lang w:val="en-US"/>
        </w:rPr>
        <w:fldChar w:fldCharType="separate"/>
      </w:r>
      <w:r w:rsidR="00CC2C80" w:rsidRPr="00CC2C80">
        <w:rPr>
          <w:b/>
        </w:rPr>
        <w:t xml:space="preserve">Proposal </w:t>
      </w:r>
      <w:r w:rsidR="00CC2C80" w:rsidRPr="00CC2C80">
        <w:rPr>
          <w:b/>
          <w:noProof/>
        </w:rPr>
        <w:t>3</w:t>
      </w:r>
      <w:r w:rsidR="00CC2C80" w:rsidRPr="00CC2C80">
        <w:rPr>
          <w:b/>
        </w:rPr>
        <w:t>: define the following channel raster for NR-U operation in band n46:</w:t>
      </w:r>
      <w:r w:rsidRPr="000A7E02">
        <w:rPr>
          <w:b/>
          <w:lang w:val="en-US"/>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442"/>
        <w:gridCol w:w="2876"/>
        <w:gridCol w:w="2523"/>
      </w:tblGrid>
      <w:tr w:rsidR="0044673F" w:rsidRPr="007E346D" w14:paraId="51A26983" w14:textId="77777777" w:rsidTr="00E22D79">
        <w:trPr>
          <w:jc w:val="center"/>
        </w:trPr>
        <w:tc>
          <w:tcPr>
            <w:tcW w:w="1067" w:type="dxa"/>
            <w:shd w:val="clear" w:color="auto" w:fill="auto"/>
          </w:tcPr>
          <w:p w14:paraId="612730C6" w14:textId="77777777" w:rsidR="0044673F" w:rsidRPr="007E346D" w:rsidRDefault="0044673F" w:rsidP="00E22D79">
            <w:pPr>
              <w:pStyle w:val="TAH"/>
              <w:rPr>
                <w:rFonts w:eastAsia="Yu Mincho"/>
              </w:rPr>
            </w:pPr>
            <w:r w:rsidRPr="007E346D">
              <w:t xml:space="preserve">NR </w:t>
            </w:r>
            <w:r w:rsidRPr="007E346D">
              <w:rPr>
                <w:i/>
              </w:rPr>
              <w:t>Operating band</w:t>
            </w:r>
          </w:p>
        </w:tc>
        <w:tc>
          <w:tcPr>
            <w:tcW w:w="1442" w:type="dxa"/>
            <w:shd w:val="clear" w:color="auto" w:fill="auto"/>
          </w:tcPr>
          <w:p w14:paraId="378703C8" w14:textId="77777777" w:rsidR="0044673F" w:rsidRPr="007E346D" w:rsidRDefault="0044673F" w:rsidP="00E22D79">
            <w:pPr>
              <w:pStyle w:val="TAH"/>
            </w:pPr>
            <w:r w:rsidRPr="007E346D">
              <w:t>ΔF</w:t>
            </w:r>
            <w:r w:rsidRPr="007E346D">
              <w:rPr>
                <w:vertAlign w:val="subscript"/>
              </w:rPr>
              <w:t>Raster</w:t>
            </w:r>
          </w:p>
          <w:p w14:paraId="51A8E00E" w14:textId="77777777" w:rsidR="0044673F" w:rsidRPr="007E346D" w:rsidRDefault="0044673F" w:rsidP="00E22D79">
            <w:pPr>
              <w:pStyle w:val="TAH"/>
            </w:pPr>
            <w:r w:rsidRPr="007E346D">
              <w:t xml:space="preserve">(kHz) </w:t>
            </w:r>
          </w:p>
        </w:tc>
        <w:tc>
          <w:tcPr>
            <w:tcW w:w="2876" w:type="dxa"/>
            <w:shd w:val="clear" w:color="auto" w:fill="auto"/>
          </w:tcPr>
          <w:p w14:paraId="56A84F1A" w14:textId="77777777" w:rsidR="0044673F" w:rsidRPr="007E346D" w:rsidRDefault="0044673F" w:rsidP="00E22D79">
            <w:pPr>
              <w:pStyle w:val="TAH"/>
              <w:rPr>
                <w:rFonts w:eastAsia="Yu Mincho"/>
              </w:rPr>
            </w:pPr>
            <w:r w:rsidRPr="007E346D">
              <w:rPr>
                <w:rFonts w:eastAsia="Yu Mincho"/>
              </w:rPr>
              <w:t>Uplink</w:t>
            </w:r>
          </w:p>
          <w:p w14:paraId="11EF865E" w14:textId="77777777" w:rsidR="0044673F" w:rsidRPr="007E346D" w:rsidRDefault="0044673F" w:rsidP="00E22D79">
            <w:pPr>
              <w:pStyle w:val="TAH"/>
              <w:rPr>
                <w:rFonts w:eastAsia="Yu Mincho"/>
                <w:vertAlign w:val="subscript"/>
              </w:rPr>
            </w:pPr>
            <w:r w:rsidRPr="007E346D">
              <w:rPr>
                <w:rFonts w:eastAsia="Yu Mincho"/>
              </w:rPr>
              <w:t>Range of N</w:t>
            </w:r>
            <w:r w:rsidRPr="007E346D">
              <w:rPr>
                <w:rFonts w:eastAsia="Yu Mincho"/>
                <w:vertAlign w:val="subscript"/>
              </w:rPr>
              <w:t>REF</w:t>
            </w:r>
          </w:p>
          <w:p w14:paraId="2D028989" w14:textId="77777777" w:rsidR="0044673F" w:rsidRPr="007E346D" w:rsidRDefault="0044673F" w:rsidP="00E22D79">
            <w:pPr>
              <w:pStyle w:val="TAH"/>
              <w:rPr>
                <w:rFonts w:eastAsia="Yu Mincho"/>
              </w:rPr>
            </w:pPr>
            <w:r w:rsidRPr="007E346D">
              <w:rPr>
                <w:rFonts w:eastAsia="Yu Mincho"/>
              </w:rPr>
              <w:t>(First – &lt;Step size&gt; – Last)</w:t>
            </w:r>
          </w:p>
        </w:tc>
        <w:tc>
          <w:tcPr>
            <w:tcW w:w="2523" w:type="dxa"/>
            <w:shd w:val="clear" w:color="auto" w:fill="auto"/>
          </w:tcPr>
          <w:p w14:paraId="556307E3" w14:textId="77777777" w:rsidR="0044673F" w:rsidRPr="007E346D" w:rsidRDefault="0044673F" w:rsidP="00E22D79">
            <w:pPr>
              <w:pStyle w:val="TAH"/>
              <w:rPr>
                <w:rFonts w:eastAsia="Yu Mincho"/>
              </w:rPr>
            </w:pPr>
            <w:r w:rsidRPr="007E346D">
              <w:rPr>
                <w:rFonts w:eastAsia="Yu Mincho"/>
              </w:rPr>
              <w:t>Downlink</w:t>
            </w:r>
          </w:p>
          <w:p w14:paraId="5332755E" w14:textId="77777777" w:rsidR="0044673F" w:rsidRPr="007E346D" w:rsidRDefault="0044673F" w:rsidP="00E22D79">
            <w:pPr>
              <w:pStyle w:val="TAH"/>
              <w:rPr>
                <w:rFonts w:eastAsia="Yu Mincho"/>
                <w:vertAlign w:val="subscript"/>
              </w:rPr>
            </w:pPr>
            <w:r w:rsidRPr="007E346D">
              <w:rPr>
                <w:rFonts w:eastAsia="Yu Mincho"/>
              </w:rPr>
              <w:t>Range of N</w:t>
            </w:r>
            <w:r w:rsidRPr="007E346D">
              <w:rPr>
                <w:rFonts w:eastAsia="Yu Mincho"/>
                <w:vertAlign w:val="subscript"/>
              </w:rPr>
              <w:t>REF</w:t>
            </w:r>
          </w:p>
          <w:p w14:paraId="51CD7230" w14:textId="77777777" w:rsidR="0044673F" w:rsidRPr="007E346D" w:rsidRDefault="0044673F" w:rsidP="00E22D79">
            <w:pPr>
              <w:pStyle w:val="TAH"/>
              <w:rPr>
                <w:rFonts w:eastAsia="Yu Mincho"/>
              </w:rPr>
            </w:pPr>
            <w:r w:rsidRPr="007E346D">
              <w:rPr>
                <w:rFonts w:eastAsia="Yu Mincho"/>
              </w:rPr>
              <w:t>(First – &lt;Step size&gt; – Last)</w:t>
            </w:r>
          </w:p>
        </w:tc>
      </w:tr>
      <w:tr w:rsidR="0044673F" w:rsidRPr="007E346D" w14:paraId="2A2353EE" w14:textId="77777777" w:rsidTr="00E22D79">
        <w:trPr>
          <w:jc w:val="center"/>
        </w:trPr>
        <w:tc>
          <w:tcPr>
            <w:tcW w:w="1067" w:type="dxa"/>
            <w:shd w:val="clear" w:color="auto" w:fill="auto"/>
            <w:vAlign w:val="center"/>
          </w:tcPr>
          <w:p w14:paraId="5EB6AAC4" w14:textId="77777777" w:rsidR="0044673F" w:rsidRDefault="0044673F" w:rsidP="00E22D79">
            <w:pPr>
              <w:pStyle w:val="TAC"/>
            </w:pPr>
            <w:r w:rsidRPr="007E346D">
              <w:t>n4</w:t>
            </w:r>
            <w:r>
              <w:t>6</w:t>
            </w:r>
          </w:p>
          <w:p w14:paraId="20C21BCA" w14:textId="77777777" w:rsidR="0044673F" w:rsidRPr="007E346D" w:rsidRDefault="0044673F" w:rsidP="00E22D79">
            <w:pPr>
              <w:pStyle w:val="TAC"/>
            </w:pPr>
            <w:r>
              <w:t>(Note 1)</w:t>
            </w:r>
          </w:p>
        </w:tc>
        <w:tc>
          <w:tcPr>
            <w:tcW w:w="1442" w:type="dxa"/>
            <w:shd w:val="clear" w:color="auto" w:fill="auto"/>
            <w:vAlign w:val="center"/>
          </w:tcPr>
          <w:p w14:paraId="51B0CE27" w14:textId="77777777" w:rsidR="0044673F" w:rsidRPr="007E346D" w:rsidRDefault="0044673F" w:rsidP="00E22D79">
            <w:pPr>
              <w:pStyle w:val="TAC"/>
              <w:rPr>
                <w:rFonts w:eastAsia="Yu Mincho"/>
              </w:rPr>
            </w:pPr>
            <w:r w:rsidRPr="007E346D">
              <w:rPr>
                <w:rFonts w:eastAsia="Yu Mincho"/>
              </w:rPr>
              <w:t>15</w:t>
            </w:r>
          </w:p>
        </w:tc>
        <w:tc>
          <w:tcPr>
            <w:tcW w:w="2876" w:type="dxa"/>
            <w:shd w:val="clear" w:color="auto" w:fill="auto"/>
            <w:vAlign w:val="center"/>
          </w:tcPr>
          <w:p w14:paraId="06E189BC" w14:textId="77777777" w:rsidR="0044673F" w:rsidRPr="007E346D" w:rsidRDefault="0044673F" w:rsidP="00E22D79">
            <w:pPr>
              <w:pStyle w:val="TAC"/>
            </w:pPr>
            <w:r w:rsidRPr="002478E7">
              <w:t>744000 - &lt;1&gt; - 794333</w:t>
            </w:r>
          </w:p>
        </w:tc>
        <w:tc>
          <w:tcPr>
            <w:tcW w:w="2523" w:type="dxa"/>
            <w:shd w:val="clear" w:color="auto" w:fill="auto"/>
            <w:vAlign w:val="center"/>
          </w:tcPr>
          <w:p w14:paraId="156DA36D" w14:textId="77777777" w:rsidR="0044673F" w:rsidRPr="007E346D" w:rsidRDefault="0044673F" w:rsidP="00E22D79">
            <w:pPr>
              <w:pStyle w:val="TAC"/>
            </w:pPr>
            <w:r w:rsidRPr="002478E7">
              <w:t>744000 - &lt;1&gt; - 794333</w:t>
            </w:r>
          </w:p>
        </w:tc>
      </w:tr>
      <w:tr w:rsidR="0044673F" w:rsidRPr="007E346D" w14:paraId="6F30B853" w14:textId="77777777" w:rsidTr="00E22D79">
        <w:trPr>
          <w:jc w:val="center"/>
        </w:trPr>
        <w:tc>
          <w:tcPr>
            <w:tcW w:w="1067" w:type="dxa"/>
            <w:tcBorders>
              <w:right w:val="nil"/>
            </w:tcBorders>
            <w:shd w:val="clear" w:color="auto" w:fill="auto"/>
          </w:tcPr>
          <w:p w14:paraId="2857A84E" w14:textId="77777777" w:rsidR="0044673F" w:rsidRPr="00D76C60" w:rsidRDefault="0044673F" w:rsidP="00E22D79">
            <w:pPr>
              <w:jc w:val="both"/>
              <w:rPr>
                <w:bCs/>
                <w:lang w:val="en-US"/>
              </w:rPr>
            </w:pPr>
            <w:r w:rsidRPr="00D76C60">
              <w:rPr>
                <w:bCs/>
                <w:lang w:val="en-US"/>
              </w:rPr>
              <w:t>Note 1:</w:t>
            </w:r>
          </w:p>
          <w:p w14:paraId="45E07FD1" w14:textId="77777777" w:rsidR="0044673F" w:rsidRPr="00D76C60" w:rsidRDefault="0044673F" w:rsidP="00E22D79">
            <w:pPr>
              <w:jc w:val="both"/>
              <w:rPr>
                <w:bCs/>
                <w:lang w:val="en-US"/>
              </w:rPr>
            </w:pPr>
          </w:p>
        </w:tc>
        <w:tc>
          <w:tcPr>
            <w:tcW w:w="6841" w:type="dxa"/>
            <w:gridSpan w:val="3"/>
            <w:tcBorders>
              <w:left w:val="nil"/>
            </w:tcBorders>
            <w:shd w:val="clear" w:color="auto" w:fill="auto"/>
          </w:tcPr>
          <w:p w14:paraId="509459B4" w14:textId="77777777" w:rsidR="0044673F" w:rsidRDefault="0044673F" w:rsidP="00E22D79">
            <w:pPr>
              <w:jc w:val="both"/>
              <w:rPr>
                <w:bCs/>
                <w:lang w:val="en-US"/>
              </w:rPr>
            </w:pPr>
            <w:r>
              <w:rPr>
                <w:bCs/>
                <w:lang w:val="en-US"/>
              </w:rPr>
              <w:t>T</w:t>
            </w:r>
            <w:r w:rsidRPr="00D76C60">
              <w:rPr>
                <w:bCs/>
                <w:lang w:val="en-US"/>
              </w:rPr>
              <w:t xml:space="preserve">he following NREF are allowed for operation in Band n46 assuming </w:t>
            </w:r>
            <w:r>
              <w:rPr>
                <w:bCs/>
                <w:lang w:val="en-US"/>
              </w:rPr>
              <w:t>1</w:t>
            </w:r>
            <w:r w:rsidRPr="00D76C60">
              <w:rPr>
                <w:bCs/>
                <w:lang w:val="en-US"/>
              </w:rPr>
              <w:t>0MHz channel bandwidth:</w:t>
            </w:r>
          </w:p>
          <w:p w14:paraId="664233FE" w14:textId="77777777" w:rsidR="0044673F" w:rsidRDefault="0044673F" w:rsidP="00E22D79">
            <w:pPr>
              <w:jc w:val="both"/>
              <w:rPr>
                <w:bCs/>
                <w:lang w:val="en-US"/>
              </w:rPr>
            </w:pPr>
            <w:r w:rsidRPr="00D76C60">
              <w:rPr>
                <w:bCs/>
                <w:lang w:val="en-US"/>
              </w:rPr>
              <w:t>{</w:t>
            </w:r>
            <w:r>
              <w:rPr>
                <w:bCs/>
                <w:lang w:val="en-US"/>
              </w:rPr>
              <w:t>782000, 788668</w:t>
            </w:r>
            <w:r w:rsidRPr="00D76C60">
              <w:rPr>
                <w:bCs/>
                <w:lang w:val="en-US"/>
              </w:rPr>
              <w:t>}</w:t>
            </w:r>
          </w:p>
          <w:p w14:paraId="14D17CCE" w14:textId="77777777" w:rsidR="0044673F" w:rsidRDefault="0044673F" w:rsidP="00E22D79">
            <w:pPr>
              <w:jc w:val="both"/>
              <w:rPr>
                <w:bCs/>
                <w:lang w:val="en-US"/>
              </w:rPr>
            </w:pPr>
            <w:r>
              <w:rPr>
                <w:bCs/>
                <w:lang w:val="en-US"/>
              </w:rPr>
              <w:t>T</w:t>
            </w:r>
            <w:r w:rsidRPr="00D76C60">
              <w:rPr>
                <w:bCs/>
                <w:lang w:val="en-US"/>
              </w:rPr>
              <w:t>he following NREF are allowed for operation in Band n46 assuming 20MHz channel bandwidth:</w:t>
            </w:r>
          </w:p>
          <w:p w14:paraId="43ADA308" w14:textId="77777777" w:rsidR="0044673F" w:rsidRPr="00D76C60" w:rsidRDefault="0044673F" w:rsidP="00E22D79">
            <w:pPr>
              <w:jc w:val="both"/>
              <w:rPr>
                <w:bCs/>
                <w:lang w:val="en-US"/>
              </w:rPr>
            </w:pPr>
            <w:r w:rsidRPr="00D76C60">
              <w:rPr>
                <w:bCs/>
                <w:lang w:val="en-US"/>
              </w:rPr>
              <w:t>{</w:t>
            </w:r>
            <w:r w:rsidRPr="00E74D59">
              <w:rPr>
                <w:bCs/>
                <w:lang w:val="en-US"/>
              </w:rPr>
              <w:t>744000</w:t>
            </w:r>
            <w:r w:rsidRPr="005C65D8">
              <w:rPr>
                <w:bCs/>
                <w:lang w:val="en-US"/>
              </w:rPr>
              <w:t>, 74533</w:t>
            </w:r>
            <w:r>
              <w:rPr>
                <w:bCs/>
                <w:lang w:val="en-US"/>
              </w:rPr>
              <w:t>2</w:t>
            </w:r>
            <w:r w:rsidRPr="005C65D8">
              <w:rPr>
                <w:bCs/>
                <w:lang w:val="en-US"/>
              </w:rPr>
              <w:t>, 74666</w:t>
            </w:r>
            <w:r>
              <w:rPr>
                <w:bCs/>
                <w:lang w:val="en-US"/>
              </w:rPr>
              <w:t>8</w:t>
            </w:r>
            <w:r w:rsidRPr="005C65D8">
              <w:rPr>
                <w:bCs/>
                <w:lang w:val="en-US"/>
              </w:rPr>
              <w:t>, 748000, 74933</w:t>
            </w:r>
            <w:r>
              <w:rPr>
                <w:bCs/>
                <w:lang w:val="en-US"/>
              </w:rPr>
              <w:t>2</w:t>
            </w:r>
            <w:r w:rsidRPr="005C65D8">
              <w:rPr>
                <w:bCs/>
                <w:lang w:val="en-US"/>
              </w:rPr>
              <w:t>, 75066</w:t>
            </w:r>
            <w:r>
              <w:rPr>
                <w:bCs/>
                <w:lang w:val="en-US"/>
              </w:rPr>
              <w:t>8</w:t>
            </w:r>
            <w:r w:rsidRPr="005C65D8">
              <w:rPr>
                <w:bCs/>
                <w:lang w:val="en-US"/>
              </w:rPr>
              <w:t>, 752000, 75333</w:t>
            </w:r>
            <w:r>
              <w:rPr>
                <w:bCs/>
                <w:lang w:val="en-US"/>
              </w:rPr>
              <w:t>2</w:t>
            </w:r>
            <w:r w:rsidRPr="005C65D8">
              <w:rPr>
                <w:bCs/>
                <w:lang w:val="en-US"/>
              </w:rPr>
              <w:t>, 75466</w:t>
            </w:r>
            <w:r>
              <w:rPr>
                <w:bCs/>
                <w:lang w:val="en-US"/>
              </w:rPr>
              <w:t>8</w:t>
            </w:r>
            <w:r w:rsidRPr="005C65D8">
              <w:rPr>
                <w:bCs/>
                <w:lang w:val="en-US"/>
              </w:rPr>
              <w:t xml:space="preserve">, </w:t>
            </w:r>
            <w:r w:rsidRPr="00E74D59">
              <w:rPr>
                <w:bCs/>
                <w:lang w:val="en-US"/>
              </w:rPr>
              <w:t>756000</w:t>
            </w:r>
            <w:r w:rsidRPr="005C65D8">
              <w:rPr>
                <w:bCs/>
                <w:lang w:val="en-US"/>
              </w:rPr>
              <w:t xml:space="preserve">, </w:t>
            </w:r>
            <w:r w:rsidRPr="00284D6A">
              <w:rPr>
                <w:bCs/>
                <w:lang w:val="en-US"/>
              </w:rPr>
              <w:t>765332</w:t>
            </w:r>
            <w:r w:rsidRPr="005C65D8">
              <w:rPr>
                <w:bCs/>
                <w:lang w:val="en-US"/>
              </w:rPr>
              <w:t>, 76666</w:t>
            </w:r>
            <w:r>
              <w:rPr>
                <w:bCs/>
                <w:lang w:val="en-US"/>
              </w:rPr>
              <w:t>8</w:t>
            </w:r>
            <w:r w:rsidRPr="005C65D8">
              <w:rPr>
                <w:bCs/>
                <w:lang w:val="en-US"/>
              </w:rPr>
              <w:t>, 768000, 76933</w:t>
            </w:r>
            <w:r>
              <w:rPr>
                <w:bCs/>
                <w:lang w:val="en-US"/>
              </w:rPr>
              <w:t>2</w:t>
            </w:r>
            <w:r w:rsidRPr="005C65D8">
              <w:rPr>
                <w:bCs/>
                <w:lang w:val="en-US"/>
              </w:rPr>
              <w:t>,</w:t>
            </w:r>
            <w:r>
              <w:rPr>
                <w:bCs/>
                <w:lang w:val="en-US"/>
              </w:rPr>
              <w:t xml:space="preserve"> 770668,</w:t>
            </w:r>
            <w:r w:rsidRPr="005C65D8">
              <w:rPr>
                <w:bCs/>
                <w:lang w:val="en-US"/>
              </w:rPr>
              <w:t xml:space="preserve"> </w:t>
            </w:r>
            <w:r w:rsidRPr="005E2AC7">
              <w:rPr>
                <w:bCs/>
                <w:lang w:val="en-US"/>
              </w:rPr>
              <w:t>772000, 773332, 774668, 776000, 777332,</w:t>
            </w:r>
            <w:r w:rsidRPr="005C65D8">
              <w:rPr>
                <w:bCs/>
                <w:lang w:val="en-US"/>
              </w:rPr>
              <w:t xml:space="preserve"> 77866</w:t>
            </w:r>
            <w:r>
              <w:rPr>
                <w:bCs/>
                <w:lang w:val="en-US"/>
              </w:rPr>
              <w:t>8</w:t>
            </w:r>
            <w:r w:rsidRPr="005C65D8">
              <w:rPr>
                <w:bCs/>
                <w:lang w:val="en-US"/>
              </w:rPr>
              <w:t>, 780000, 78133</w:t>
            </w:r>
            <w:r>
              <w:rPr>
                <w:bCs/>
                <w:lang w:val="en-US"/>
              </w:rPr>
              <w:t>2</w:t>
            </w:r>
            <w:r w:rsidRPr="005C65D8">
              <w:rPr>
                <w:bCs/>
                <w:lang w:val="en-US"/>
              </w:rPr>
              <w:t>, 783000, 78433</w:t>
            </w:r>
            <w:r>
              <w:rPr>
                <w:bCs/>
                <w:lang w:val="en-US"/>
              </w:rPr>
              <w:t>2</w:t>
            </w:r>
            <w:r w:rsidRPr="005C65D8">
              <w:rPr>
                <w:bCs/>
                <w:lang w:val="en-US"/>
              </w:rPr>
              <w:t>, 78566</w:t>
            </w:r>
            <w:r>
              <w:rPr>
                <w:bCs/>
                <w:lang w:val="en-US"/>
              </w:rPr>
              <w:t>8</w:t>
            </w:r>
            <w:r w:rsidRPr="005C65D8">
              <w:rPr>
                <w:bCs/>
                <w:lang w:val="en-US"/>
              </w:rPr>
              <w:t>, 787000, 78833</w:t>
            </w:r>
            <w:r>
              <w:rPr>
                <w:bCs/>
                <w:lang w:val="en-US"/>
              </w:rPr>
              <w:t>2</w:t>
            </w:r>
            <w:r w:rsidRPr="00D76C60">
              <w:rPr>
                <w:bCs/>
                <w:lang w:val="en-US"/>
              </w:rPr>
              <w:t>}</w:t>
            </w:r>
          </w:p>
          <w:p w14:paraId="77544C95" w14:textId="77777777" w:rsidR="0044673F" w:rsidRPr="00D76C60" w:rsidRDefault="0044673F" w:rsidP="00E22D79">
            <w:pPr>
              <w:jc w:val="both"/>
              <w:rPr>
                <w:bCs/>
                <w:lang w:val="en-US"/>
              </w:rPr>
            </w:pPr>
            <w:r>
              <w:rPr>
                <w:bCs/>
                <w:lang w:val="en-US"/>
              </w:rPr>
              <w:t>T</w:t>
            </w:r>
            <w:r w:rsidRPr="00D76C60">
              <w:rPr>
                <w:bCs/>
                <w:lang w:val="en-US"/>
              </w:rPr>
              <w:t xml:space="preserve">he following NREF are allowed for operation in Band n46 assuming </w:t>
            </w:r>
            <w:r>
              <w:rPr>
                <w:bCs/>
                <w:lang w:val="en-US"/>
              </w:rPr>
              <w:t>4</w:t>
            </w:r>
            <w:r w:rsidRPr="00D76C60">
              <w:rPr>
                <w:bCs/>
                <w:lang w:val="en-US"/>
              </w:rPr>
              <w:t>0MHz channel bandwidth:</w:t>
            </w:r>
          </w:p>
          <w:p w14:paraId="780AF8CC" w14:textId="77777777" w:rsidR="0044673F" w:rsidRDefault="0044673F" w:rsidP="00E22D79">
            <w:pPr>
              <w:jc w:val="both"/>
              <w:rPr>
                <w:bCs/>
                <w:lang w:val="en-US"/>
              </w:rPr>
            </w:pPr>
            <w:r w:rsidRPr="00D76C60">
              <w:rPr>
                <w:bCs/>
                <w:lang w:val="en-US"/>
              </w:rPr>
              <w:t>{</w:t>
            </w:r>
            <w:r>
              <w:rPr>
                <w:bCs/>
                <w:lang w:val="en-US"/>
              </w:rPr>
              <w:t xml:space="preserve">744668, </w:t>
            </w:r>
            <w:r w:rsidRPr="00800713">
              <w:rPr>
                <w:bCs/>
                <w:lang w:val="en-US"/>
              </w:rPr>
              <w:t>746000, 74866</w:t>
            </w:r>
            <w:r>
              <w:rPr>
                <w:bCs/>
                <w:lang w:val="en-US"/>
              </w:rPr>
              <w:t>8</w:t>
            </w:r>
            <w:r w:rsidRPr="00800713">
              <w:rPr>
                <w:bCs/>
                <w:lang w:val="en-US"/>
              </w:rPr>
              <w:t>, 75133</w:t>
            </w:r>
            <w:r>
              <w:rPr>
                <w:bCs/>
                <w:lang w:val="en-US"/>
              </w:rPr>
              <w:t>2</w:t>
            </w:r>
            <w:r w:rsidRPr="00800713">
              <w:rPr>
                <w:bCs/>
                <w:lang w:val="en-US"/>
              </w:rPr>
              <w:t xml:space="preserve">, 754000, </w:t>
            </w:r>
            <w:r>
              <w:rPr>
                <w:bCs/>
                <w:lang w:val="en-US"/>
              </w:rPr>
              <w:t xml:space="preserve">755332, 766000, </w:t>
            </w:r>
            <w:r w:rsidRPr="00800713">
              <w:rPr>
                <w:bCs/>
                <w:lang w:val="en-US"/>
              </w:rPr>
              <w:t>76733</w:t>
            </w:r>
            <w:r>
              <w:rPr>
                <w:bCs/>
                <w:lang w:val="en-US"/>
              </w:rPr>
              <w:t>2</w:t>
            </w:r>
            <w:r w:rsidRPr="00800713">
              <w:rPr>
                <w:bCs/>
                <w:lang w:val="en-US"/>
              </w:rPr>
              <w:t>, 770000, 77266</w:t>
            </w:r>
            <w:r>
              <w:rPr>
                <w:bCs/>
                <w:lang w:val="en-US"/>
              </w:rPr>
              <w:t>8</w:t>
            </w:r>
            <w:r w:rsidRPr="00800713">
              <w:rPr>
                <w:bCs/>
                <w:lang w:val="en-US"/>
              </w:rPr>
              <w:t>, 77533</w:t>
            </w:r>
            <w:r>
              <w:rPr>
                <w:bCs/>
                <w:lang w:val="en-US"/>
              </w:rPr>
              <w:t>2</w:t>
            </w:r>
            <w:r w:rsidRPr="00800713">
              <w:rPr>
                <w:bCs/>
                <w:lang w:val="en-US"/>
              </w:rPr>
              <w:t>, 778000, 78066</w:t>
            </w:r>
            <w:r>
              <w:rPr>
                <w:bCs/>
                <w:lang w:val="en-US"/>
              </w:rPr>
              <w:t>8</w:t>
            </w:r>
            <w:r w:rsidRPr="00800713">
              <w:rPr>
                <w:bCs/>
                <w:lang w:val="en-US"/>
              </w:rPr>
              <w:t>, 78366</w:t>
            </w:r>
            <w:r>
              <w:rPr>
                <w:bCs/>
                <w:lang w:val="en-US"/>
              </w:rPr>
              <w:t>8</w:t>
            </w:r>
            <w:r w:rsidRPr="00800713">
              <w:rPr>
                <w:bCs/>
                <w:lang w:val="en-US"/>
              </w:rPr>
              <w:t>, 78633</w:t>
            </w:r>
            <w:r>
              <w:rPr>
                <w:bCs/>
                <w:lang w:val="en-US"/>
              </w:rPr>
              <w:t>2, 787668</w:t>
            </w:r>
            <w:r w:rsidRPr="00D76C60">
              <w:rPr>
                <w:bCs/>
                <w:lang w:val="en-US"/>
              </w:rPr>
              <w:t>}</w:t>
            </w:r>
          </w:p>
          <w:p w14:paraId="57F78FF0" w14:textId="77777777" w:rsidR="0044673F" w:rsidRPr="00D76C60" w:rsidRDefault="0044673F" w:rsidP="00E22D79">
            <w:pPr>
              <w:jc w:val="both"/>
              <w:rPr>
                <w:bCs/>
                <w:lang w:val="en-US"/>
              </w:rPr>
            </w:pPr>
            <w:r>
              <w:rPr>
                <w:bCs/>
                <w:lang w:val="en-US"/>
              </w:rPr>
              <w:t>T</w:t>
            </w:r>
            <w:r w:rsidRPr="00D76C60">
              <w:rPr>
                <w:bCs/>
                <w:lang w:val="en-US"/>
              </w:rPr>
              <w:t xml:space="preserve">he following NREF are allowed for operation in Band n46 assuming </w:t>
            </w:r>
            <w:r>
              <w:rPr>
                <w:bCs/>
                <w:lang w:val="en-US"/>
              </w:rPr>
              <w:t>6</w:t>
            </w:r>
            <w:r w:rsidRPr="00D76C60">
              <w:rPr>
                <w:bCs/>
                <w:lang w:val="en-US"/>
              </w:rPr>
              <w:t>0MHz channel bandwidth:</w:t>
            </w:r>
          </w:p>
          <w:p w14:paraId="4F59BE55" w14:textId="77777777" w:rsidR="0044673F" w:rsidRPr="00D76C60" w:rsidRDefault="0044673F" w:rsidP="00E22D79">
            <w:pPr>
              <w:jc w:val="both"/>
              <w:rPr>
                <w:bCs/>
                <w:lang w:val="en-US"/>
              </w:rPr>
            </w:pPr>
            <w:r w:rsidRPr="00D76C60">
              <w:rPr>
                <w:bCs/>
                <w:lang w:val="en-US"/>
              </w:rPr>
              <w:t>{</w:t>
            </w:r>
            <w:r>
              <w:rPr>
                <w:bCs/>
                <w:lang w:val="en-US"/>
              </w:rPr>
              <w:t xml:space="preserve">745332, 746668, 748000, 752000, 753332, 754668, 766668, 768000, 769332, 773332, 774668, 778668, 780000, 784332, 785668, </w:t>
            </w:r>
            <w:r w:rsidRPr="00A11513">
              <w:rPr>
                <w:bCs/>
                <w:lang w:val="en-US"/>
              </w:rPr>
              <w:t>787000</w:t>
            </w:r>
            <w:r w:rsidRPr="00D76C60">
              <w:rPr>
                <w:bCs/>
                <w:lang w:val="en-US"/>
              </w:rPr>
              <w:t>}</w:t>
            </w:r>
          </w:p>
          <w:p w14:paraId="40E79C0B" w14:textId="77777777" w:rsidR="0044673F" w:rsidRPr="00D76C60" w:rsidRDefault="0044673F" w:rsidP="00E22D79">
            <w:pPr>
              <w:jc w:val="both"/>
              <w:rPr>
                <w:bCs/>
                <w:lang w:val="en-US"/>
              </w:rPr>
            </w:pPr>
            <w:r>
              <w:rPr>
                <w:bCs/>
                <w:lang w:val="en-US"/>
              </w:rPr>
              <w:t>T</w:t>
            </w:r>
            <w:r w:rsidRPr="00D76C60">
              <w:rPr>
                <w:bCs/>
                <w:lang w:val="en-US"/>
              </w:rPr>
              <w:t xml:space="preserve">he following NREF are allowed for operation in Band n46 assuming </w:t>
            </w:r>
            <w:r>
              <w:rPr>
                <w:bCs/>
                <w:lang w:val="en-US"/>
              </w:rPr>
              <w:t>8</w:t>
            </w:r>
            <w:r w:rsidRPr="00D76C60">
              <w:rPr>
                <w:bCs/>
                <w:lang w:val="en-US"/>
              </w:rPr>
              <w:t>0MHz channel bandwidth:</w:t>
            </w:r>
          </w:p>
          <w:p w14:paraId="105A31AF" w14:textId="77777777" w:rsidR="0044673F" w:rsidRPr="00D76C60" w:rsidRDefault="0044673F" w:rsidP="00E22D79">
            <w:pPr>
              <w:jc w:val="both"/>
              <w:rPr>
                <w:bCs/>
                <w:lang w:val="en-US"/>
              </w:rPr>
            </w:pPr>
            <w:r w:rsidRPr="00D76C60">
              <w:rPr>
                <w:bCs/>
                <w:lang w:val="en-US"/>
              </w:rPr>
              <w:t>{</w:t>
            </w:r>
            <w:r>
              <w:rPr>
                <w:bCs/>
                <w:lang w:val="en-US"/>
              </w:rPr>
              <w:t xml:space="preserve">746000, </w:t>
            </w:r>
            <w:r w:rsidRPr="00B1214E">
              <w:rPr>
                <w:bCs/>
                <w:lang w:val="en-US"/>
              </w:rPr>
              <w:t>74733</w:t>
            </w:r>
            <w:r>
              <w:rPr>
                <w:bCs/>
                <w:lang w:val="en-US"/>
              </w:rPr>
              <w:t>2</w:t>
            </w:r>
            <w:r w:rsidRPr="00B1214E">
              <w:rPr>
                <w:bCs/>
                <w:lang w:val="en-US"/>
              </w:rPr>
              <w:t>, 75266</w:t>
            </w:r>
            <w:r>
              <w:rPr>
                <w:bCs/>
                <w:lang w:val="en-US"/>
              </w:rPr>
              <w:t>8</w:t>
            </w:r>
            <w:r w:rsidRPr="00B1214E">
              <w:rPr>
                <w:bCs/>
                <w:lang w:val="en-US"/>
              </w:rPr>
              <w:t>,</w:t>
            </w:r>
            <w:r>
              <w:rPr>
                <w:bCs/>
                <w:lang w:val="en-US"/>
              </w:rPr>
              <w:t xml:space="preserve"> 754000, 767332,</w:t>
            </w:r>
            <w:r w:rsidRPr="00B1214E">
              <w:rPr>
                <w:bCs/>
                <w:lang w:val="en-US"/>
              </w:rPr>
              <w:t xml:space="preserve"> 76866</w:t>
            </w:r>
            <w:r>
              <w:rPr>
                <w:bCs/>
                <w:lang w:val="en-US"/>
              </w:rPr>
              <w:t>8</w:t>
            </w:r>
            <w:r w:rsidRPr="00B1214E">
              <w:rPr>
                <w:bCs/>
                <w:lang w:val="en-US"/>
              </w:rPr>
              <w:t>, 774000, 77933</w:t>
            </w:r>
            <w:r>
              <w:rPr>
                <w:bCs/>
                <w:lang w:val="en-US"/>
              </w:rPr>
              <w:t>2</w:t>
            </w:r>
            <w:r w:rsidRPr="00B1214E">
              <w:rPr>
                <w:bCs/>
                <w:lang w:val="en-US"/>
              </w:rPr>
              <w:t>, 785000</w:t>
            </w:r>
            <w:r>
              <w:rPr>
                <w:bCs/>
                <w:lang w:val="en-US"/>
              </w:rPr>
              <w:t>, 786332</w:t>
            </w:r>
            <w:r w:rsidRPr="00D76C60">
              <w:rPr>
                <w:bCs/>
                <w:lang w:val="en-US"/>
              </w:rPr>
              <w:t>}</w:t>
            </w:r>
          </w:p>
        </w:tc>
      </w:tr>
    </w:tbl>
    <w:p w14:paraId="787765FA" w14:textId="77777777" w:rsidR="000A7E02" w:rsidRPr="000A7E02" w:rsidRDefault="000A7E02" w:rsidP="00C35159">
      <w:pPr>
        <w:jc w:val="both"/>
        <w:rPr>
          <w:b/>
          <w:lang w:val="en-US"/>
        </w:rPr>
      </w:pPr>
      <w:bookmarkStart w:id="10" w:name="_GoBack"/>
      <w:bookmarkEnd w:id="10"/>
    </w:p>
    <w:bookmarkEnd w:id="7"/>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lastRenderedPageBreak/>
        <w:t>Reference</w:t>
      </w:r>
    </w:p>
    <w:p w14:paraId="74BAD4FF" w14:textId="7BE7EB65" w:rsidR="00BB5187" w:rsidRPr="00BB5187" w:rsidRDefault="00BB5187" w:rsidP="00BB5187">
      <w:pPr>
        <w:pStyle w:val="ListParagraph"/>
        <w:numPr>
          <w:ilvl w:val="0"/>
          <w:numId w:val="2"/>
        </w:numPr>
        <w:rPr>
          <w:lang w:val="en-US"/>
        </w:rPr>
      </w:pPr>
      <w:bookmarkStart w:id="11" w:name="_Ref968888"/>
      <w:r w:rsidRPr="00BB5187">
        <w:rPr>
          <w:lang w:val="en-US"/>
        </w:rPr>
        <w:t xml:space="preserve">RP-181339, </w:t>
      </w:r>
      <w:r>
        <w:rPr>
          <w:lang w:val="en-US"/>
        </w:rPr>
        <w:t>“</w:t>
      </w:r>
      <w:r w:rsidRPr="00BB5187">
        <w:rPr>
          <w:lang w:val="en-US"/>
        </w:rPr>
        <w:t>Revised SID on NR-based Access to Unlicensed Spectrum</w:t>
      </w:r>
      <w:r>
        <w:rPr>
          <w:lang w:val="en-US"/>
        </w:rPr>
        <w:t>”</w:t>
      </w:r>
      <w:r w:rsidRPr="00BB5187">
        <w:rPr>
          <w:lang w:val="en-US"/>
        </w:rPr>
        <w:t>, Qualcomm Incorporated.</w:t>
      </w:r>
      <w:bookmarkEnd w:id="11"/>
    </w:p>
    <w:p w14:paraId="54A08A6E" w14:textId="1C908A86" w:rsidR="00BB5187" w:rsidRPr="00BB5187" w:rsidRDefault="00BB5187" w:rsidP="00BB5187">
      <w:pPr>
        <w:pStyle w:val="ListParagraph"/>
        <w:numPr>
          <w:ilvl w:val="0"/>
          <w:numId w:val="2"/>
        </w:numPr>
        <w:rPr>
          <w:lang w:val="en-US"/>
        </w:rPr>
      </w:pPr>
      <w:bookmarkStart w:id="12" w:name="_Ref968897"/>
      <w:r w:rsidRPr="00BB5187">
        <w:rPr>
          <w:lang w:val="en-US"/>
        </w:rPr>
        <w:t xml:space="preserve">RP-182878, </w:t>
      </w:r>
      <w:r>
        <w:rPr>
          <w:lang w:val="en-US"/>
        </w:rPr>
        <w:t>“</w:t>
      </w:r>
      <w:r w:rsidRPr="00BB5187">
        <w:rPr>
          <w:lang w:val="en-US"/>
        </w:rPr>
        <w:t>NR-based Access to Unlicensed Spectrum</w:t>
      </w:r>
      <w:r>
        <w:rPr>
          <w:lang w:val="en-US"/>
        </w:rPr>
        <w:t>”</w:t>
      </w:r>
      <w:r w:rsidRPr="00BB5187">
        <w:rPr>
          <w:lang w:val="en-US"/>
        </w:rPr>
        <w:t>, Qualcomm Incorporated.</w:t>
      </w:r>
      <w:bookmarkEnd w:id="12"/>
    </w:p>
    <w:p w14:paraId="3780EA73" w14:textId="26911B8A" w:rsidR="001D0744" w:rsidRDefault="000F69C5" w:rsidP="000F69C5">
      <w:pPr>
        <w:pStyle w:val="ListParagraph"/>
        <w:numPr>
          <w:ilvl w:val="0"/>
          <w:numId w:val="2"/>
        </w:numPr>
        <w:rPr>
          <w:lang w:val="en-US"/>
        </w:rPr>
      </w:pPr>
      <w:bookmarkStart w:id="13" w:name="_Ref969180"/>
      <w:bookmarkStart w:id="14" w:name="_Ref20499782"/>
      <w:r>
        <w:rPr>
          <w:lang w:val="en-US"/>
        </w:rPr>
        <w:t xml:space="preserve">3GPP </w:t>
      </w:r>
      <w:r w:rsidR="00D633DC">
        <w:rPr>
          <w:lang w:val="en-US"/>
        </w:rPr>
        <w:t xml:space="preserve">TS </w:t>
      </w:r>
      <w:r>
        <w:rPr>
          <w:lang w:val="en-US"/>
        </w:rPr>
        <w:t>38.101-1, “</w:t>
      </w:r>
      <w:r w:rsidRPr="000F69C5">
        <w:rPr>
          <w:lang w:val="en-US"/>
        </w:rPr>
        <w:t>User Equipment (UE) radio transmission and reception;</w:t>
      </w:r>
      <w:r>
        <w:rPr>
          <w:lang w:val="en-US"/>
        </w:rPr>
        <w:t xml:space="preserve"> </w:t>
      </w:r>
      <w:r w:rsidRPr="000F69C5">
        <w:rPr>
          <w:lang w:val="en-US"/>
        </w:rPr>
        <w:t>Part 1: Range 1 Standalone</w:t>
      </w:r>
      <w:r>
        <w:rPr>
          <w:lang w:val="en-US"/>
        </w:rPr>
        <w:t>”, v15.4.0</w:t>
      </w:r>
      <w:bookmarkEnd w:id="13"/>
      <w:r w:rsidR="009A5386">
        <w:rPr>
          <w:lang w:val="en-US"/>
        </w:rPr>
        <w:t>.</w:t>
      </w:r>
      <w:bookmarkEnd w:id="14"/>
    </w:p>
    <w:p w14:paraId="56F55C4A" w14:textId="3DFEB8BF" w:rsidR="009A5386" w:rsidRDefault="009A5386" w:rsidP="000F69C5">
      <w:pPr>
        <w:pStyle w:val="ListParagraph"/>
        <w:numPr>
          <w:ilvl w:val="0"/>
          <w:numId w:val="2"/>
        </w:numPr>
        <w:rPr>
          <w:lang w:val="en-US"/>
        </w:rPr>
      </w:pPr>
      <w:bookmarkStart w:id="15" w:name="_Ref7790079"/>
      <w:r>
        <w:rPr>
          <w:lang w:val="en-US"/>
        </w:rPr>
        <w:t>R4-190</w:t>
      </w:r>
      <w:r w:rsidR="00C926EE">
        <w:rPr>
          <w:lang w:val="en-US"/>
        </w:rPr>
        <w:t>6697</w:t>
      </w:r>
      <w:r>
        <w:rPr>
          <w:lang w:val="en-US"/>
        </w:rPr>
        <w:t>, “</w:t>
      </w:r>
      <w:r w:rsidRPr="009A5386">
        <w:rPr>
          <w:lang w:val="en-US"/>
        </w:rPr>
        <w:t>Observations on synchronization raster in NR-U</w:t>
      </w:r>
      <w:r>
        <w:rPr>
          <w:lang w:val="en-US"/>
        </w:rPr>
        <w:t>”, Qualcomm Incorporated.</w:t>
      </w:r>
      <w:bookmarkEnd w:id="15"/>
    </w:p>
    <w:p w14:paraId="70025558" w14:textId="09E14A6C" w:rsidR="00D633DC" w:rsidRDefault="00D633DC" w:rsidP="000F69C5">
      <w:pPr>
        <w:pStyle w:val="ListParagraph"/>
        <w:numPr>
          <w:ilvl w:val="0"/>
          <w:numId w:val="2"/>
        </w:numPr>
        <w:rPr>
          <w:lang w:val="en-US"/>
        </w:rPr>
      </w:pPr>
      <w:bookmarkStart w:id="16" w:name="_Ref16239073"/>
      <w:r>
        <w:rPr>
          <w:lang w:val="en-US"/>
        </w:rPr>
        <w:t>3GPP TS 36.101, “</w:t>
      </w:r>
      <w:r w:rsidRPr="00D633DC">
        <w:rPr>
          <w:lang w:val="en-US"/>
        </w:rPr>
        <w:t>User Equipment (UE) radio transmission and reception</w:t>
      </w:r>
      <w:r>
        <w:rPr>
          <w:lang w:val="en-US"/>
        </w:rPr>
        <w:t>”, v16.0.0</w:t>
      </w:r>
      <w:bookmarkEnd w:id="16"/>
    </w:p>
    <w:p w14:paraId="22F0C4F0" w14:textId="0AEC7A2E" w:rsidR="000327CA" w:rsidRDefault="000327CA" w:rsidP="000F69C5">
      <w:pPr>
        <w:pStyle w:val="ListParagraph"/>
        <w:numPr>
          <w:ilvl w:val="0"/>
          <w:numId w:val="2"/>
        </w:numPr>
        <w:rPr>
          <w:lang w:val="en-US"/>
        </w:rPr>
      </w:pPr>
      <w:bookmarkStart w:id="17" w:name="_Ref19888442"/>
      <w:r>
        <w:rPr>
          <w:lang w:val="en-US"/>
        </w:rPr>
        <w:t>R4-1910593, “</w:t>
      </w:r>
      <w:r w:rsidRPr="000327CA">
        <w:rPr>
          <w:lang w:val="en-US"/>
        </w:rPr>
        <w:t>WF on the NR-U channel raster</w:t>
      </w:r>
      <w:r>
        <w:rPr>
          <w:lang w:val="en-US"/>
        </w:rPr>
        <w:t>”, Ericsson.</w:t>
      </w:r>
      <w:bookmarkEnd w:id="17"/>
    </w:p>
    <w:p w14:paraId="2D17E8C4" w14:textId="7915B073" w:rsidR="009C48C2" w:rsidRPr="000F69C5" w:rsidRDefault="009C48C2" w:rsidP="000F69C5">
      <w:pPr>
        <w:pStyle w:val="ListParagraph"/>
        <w:numPr>
          <w:ilvl w:val="0"/>
          <w:numId w:val="2"/>
        </w:numPr>
        <w:rPr>
          <w:lang w:val="en-US"/>
        </w:rPr>
      </w:pPr>
      <w:bookmarkStart w:id="18" w:name="_Ref23435200"/>
      <w:r>
        <w:rPr>
          <w:lang w:val="en-US"/>
        </w:rPr>
        <w:t>R4-1912870, “</w:t>
      </w:r>
      <w:r w:rsidRPr="009C48C2">
        <w:rPr>
          <w:lang w:val="en-US"/>
        </w:rPr>
        <w:t>WF on the NR-U channel raster on 5GHz band</w:t>
      </w:r>
      <w:r>
        <w:rPr>
          <w:lang w:val="en-US"/>
        </w:rPr>
        <w:t>”, Ericsson.</w:t>
      </w:r>
      <w:bookmarkEnd w:id="18"/>
    </w:p>
    <w:sectPr w:rsidR="009C48C2" w:rsidRPr="000F69C5"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9AB1E" w14:textId="77777777" w:rsidR="00A904F5" w:rsidRDefault="00A904F5">
      <w:r>
        <w:separator/>
      </w:r>
    </w:p>
  </w:endnote>
  <w:endnote w:type="continuationSeparator" w:id="0">
    <w:p w14:paraId="3961D89C" w14:textId="77777777" w:rsidR="00A904F5" w:rsidRDefault="00A9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320F06" w:rsidRDefault="00320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320F06" w:rsidRDefault="00320F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C913E" w14:textId="77777777" w:rsidR="00A904F5" w:rsidRDefault="00A904F5">
      <w:r>
        <w:separator/>
      </w:r>
    </w:p>
  </w:footnote>
  <w:footnote w:type="continuationSeparator" w:id="0">
    <w:p w14:paraId="2170BAFD" w14:textId="77777777" w:rsidR="00A904F5" w:rsidRDefault="00A90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4E4E"/>
    <w:multiLevelType w:val="hybridMultilevel"/>
    <w:tmpl w:val="ABFC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11317"/>
    <w:multiLevelType w:val="hybridMultilevel"/>
    <w:tmpl w:val="F7AC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1D2A"/>
    <w:multiLevelType w:val="hybridMultilevel"/>
    <w:tmpl w:val="76BCAF0C"/>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D449D"/>
    <w:multiLevelType w:val="hybridMultilevel"/>
    <w:tmpl w:val="0CFC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D695B"/>
    <w:multiLevelType w:val="hybridMultilevel"/>
    <w:tmpl w:val="3FF8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64F21"/>
    <w:multiLevelType w:val="hybridMultilevel"/>
    <w:tmpl w:val="FB5C97B2"/>
    <w:lvl w:ilvl="0" w:tplc="C67C29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C1F76"/>
    <w:multiLevelType w:val="hybridMultilevel"/>
    <w:tmpl w:val="6DDC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F07AE0"/>
    <w:multiLevelType w:val="hybridMultilevel"/>
    <w:tmpl w:val="5A0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3F27A83"/>
    <w:multiLevelType w:val="hybridMultilevel"/>
    <w:tmpl w:val="999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277"/>
        </w:tabs>
        <w:ind w:left="2277"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93533"/>
    <w:multiLevelType w:val="hybridMultilevel"/>
    <w:tmpl w:val="433EF138"/>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C55C62"/>
    <w:multiLevelType w:val="hybridMultilevel"/>
    <w:tmpl w:val="AA3EA01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59560489"/>
    <w:multiLevelType w:val="hybridMultilevel"/>
    <w:tmpl w:val="56463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60294460"/>
    <w:multiLevelType w:val="hybridMultilevel"/>
    <w:tmpl w:val="CAEA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89155D6"/>
    <w:multiLevelType w:val="hybridMultilevel"/>
    <w:tmpl w:val="69B6F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30"/>
  </w:num>
  <w:num w:numId="4">
    <w:abstractNumId w:val="33"/>
  </w:num>
  <w:num w:numId="5">
    <w:abstractNumId w:val="21"/>
  </w:num>
  <w:num w:numId="6">
    <w:abstractNumId w:val="10"/>
  </w:num>
  <w:num w:numId="7">
    <w:abstractNumId w:val="1"/>
  </w:num>
  <w:num w:numId="8">
    <w:abstractNumId w:val="28"/>
  </w:num>
  <w:num w:numId="9">
    <w:abstractNumId w:val="12"/>
  </w:num>
  <w:num w:numId="10">
    <w:abstractNumId w:val="19"/>
  </w:num>
  <w:num w:numId="11">
    <w:abstractNumId w:val="35"/>
  </w:num>
  <w:num w:numId="12">
    <w:abstractNumId w:val="31"/>
  </w:num>
  <w:num w:numId="13">
    <w:abstractNumId w:val="16"/>
  </w:num>
  <w:num w:numId="14">
    <w:abstractNumId w:val="14"/>
  </w:num>
  <w:num w:numId="15">
    <w:abstractNumId w:val="11"/>
  </w:num>
  <w:num w:numId="16">
    <w:abstractNumId w:val="9"/>
  </w:num>
  <w:num w:numId="17">
    <w:abstractNumId w:val="18"/>
  </w:num>
  <w:num w:numId="18">
    <w:abstractNumId w:val="34"/>
  </w:num>
  <w:num w:numId="19">
    <w:abstractNumId w:val="4"/>
  </w:num>
  <w:num w:numId="20">
    <w:abstractNumId w:val="32"/>
  </w:num>
  <w:num w:numId="21">
    <w:abstractNumId w:val="29"/>
  </w:num>
  <w:num w:numId="22">
    <w:abstractNumId w:val="24"/>
  </w:num>
  <w:num w:numId="23">
    <w:abstractNumId w:val="15"/>
  </w:num>
  <w:num w:numId="24">
    <w:abstractNumId w:val="25"/>
  </w:num>
  <w:num w:numId="25">
    <w:abstractNumId w:val="6"/>
  </w:num>
  <w:num w:numId="26">
    <w:abstractNumId w:val="2"/>
  </w:num>
  <w:num w:numId="27">
    <w:abstractNumId w:val="22"/>
  </w:num>
  <w:num w:numId="28">
    <w:abstractNumId w:val="23"/>
  </w:num>
  <w:num w:numId="29">
    <w:abstractNumId w:val="7"/>
  </w:num>
  <w:num w:numId="30">
    <w:abstractNumId w:val="3"/>
  </w:num>
  <w:num w:numId="31">
    <w:abstractNumId w:val="20"/>
  </w:num>
  <w:num w:numId="32">
    <w:abstractNumId w:val="0"/>
  </w:num>
  <w:num w:numId="33">
    <w:abstractNumId w:val="5"/>
  </w:num>
  <w:num w:numId="34">
    <w:abstractNumId w:val="13"/>
  </w:num>
  <w:num w:numId="35">
    <w:abstractNumId w:val="8"/>
  </w:num>
  <w:num w:numId="36">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842"/>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02"/>
    <w:rsid w:val="00006C4A"/>
    <w:rsid w:val="0000791A"/>
    <w:rsid w:val="00007FFB"/>
    <w:rsid w:val="00010442"/>
    <w:rsid w:val="00010693"/>
    <w:rsid w:val="00010EE0"/>
    <w:rsid w:val="0001181D"/>
    <w:rsid w:val="00011B0B"/>
    <w:rsid w:val="00011C44"/>
    <w:rsid w:val="00011EBB"/>
    <w:rsid w:val="000123B3"/>
    <w:rsid w:val="00012B14"/>
    <w:rsid w:val="0001316E"/>
    <w:rsid w:val="000138F3"/>
    <w:rsid w:val="00013A12"/>
    <w:rsid w:val="00013A40"/>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7CA"/>
    <w:rsid w:val="00032A47"/>
    <w:rsid w:val="00032B55"/>
    <w:rsid w:val="0003352E"/>
    <w:rsid w:val="0003375A"/>
    <w:rsid w:val="00033B9A"/>
    <w:rsid w:val="00034928"/>
    <w:rsid w:val="00034A1A"/>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7BB"/>
    <w:rsid w:val="00043D07"/>
    <w:rsid w:val="00043DDF"/>
    <w:rsid w:val="000446FD"/>
    <w:rsid w:val="00044A6C"/>
    <w:rsid w:val="0004511D"/>
    <w:rsid w:val="00045318"/>
    <w:rsid w:val="00045774"/>
    <w:rsid w:val="000459E2"/>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0B5A"/>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08"/>
    <w:rsid w:val="00066EEB"/>
    <w:rsid w:val="0006743E"/>
    <w:rsid w:val="00067769"/>
    <w:rsid w:val="00070561"/>
    <w:rsid w:val="00070ECC"/>
    <w:rsid w:val="00071305"/>
    <w:rsid w:val="0007173F"/>
    <w:rsid w:val="00072020"/>
    <w:rsid w:val="0007227A"/>
    <w:rsid w:val="000724BF"/>
    <w:rsid w:val="000731FD"/>
    <w:rsid w:val="00073468"/>
    <w:rsid w:val="000737DA"/>
    <w:rsid w:val="00073B7D"/>
    <w:rsid w:val="000753CE"/>
    <w:rsid w:val="0007555F"/>
    <w:rsid w:val="000760D3"/>
    <w:rsid w:val="000769D9"/>
    <w:rsid w:val="00076DB9"/>
    <w:rsid w:val="00077FE0"/>
    <w:rsid w:val="00080292"/>
    <w:rsid w:val="0008031D"/>
    <w:rsid w:val="000808A5"/>
    <w:rsid w:val="00080DE3"/>
    <w:rsid w:val="00081C48"/>
    <w:rsid w:val="0008212C"/>
    <w:rsid w:val="0008232D"/>
    <w:rsid w:val="00082CE8"/>
    <w:rsid w:val="0008378A"/>
    <w:rsid w:val="00083F54"/>
    <w:rsid w:val="000841A8"/>
    <w:rsid w:val="00084301"/>
    <w:rsid w:val="0008452A"/>
    <w:rsid w:val="00084A06"/>
    <w:rsid w:val="00084BE4"/>
    <w:rsid w:val="0008544F"/>
    <w:rsid w:val="0008584E"/>
    <w:rsid w:val="00085AD8"/>
    <w:rsid w:val="00085B23"/>
    <w:rsid w:val="00085C24"/>
    <w:rsid w:val="00085DB7"/>
    <w:rsid w:val="0008682B"/>
    <w:rsid w:val="0008686F"/>
    <w:rsid w:val="00087D4B"/>
    <w:rsid w:val="00090BB8"/>
    <w:rsid w:val="00092919"/>
    <w:rsid w:val="00092A89"/>
    <w:rsid w:val="00092B90"/>
    <w:rsid w:val="00092DCA"/>
    <w:rsid w:val="00092E07"/>
    <w:rsid w:val="000937D2"/>
    <w:rsid w:val="000940C0"/>
    <w:rsid w:val="0009458D"/>
    <w:rsid w:val="00094FFF"/>
    <w:rsid w:val="00095593"/>
    <w:rsid w:val="00095BDC"/>
    <w:rsid w:val="00096131"/>
    <w:rsid w:val="00096860"/>
    <w:rsid w:val="000969C3"/>
    <w:rsid w:val="00096CA2"/>
    <w:rsid w:val="000972E8"/>
    <w:rsid w:val="000975ED"/>
    <w:rsid w:val="00097818"/>
    <w:rsid w:val="00097A37"/>
    <w:rsid w:val="00097BF2"/>
    <w:rsid w:val="00097CDD"/>
    <w:rsid w:val="00097CFE"/>
    <w:rsid w:val="000A00A8"/>
    <w:rsid w:val="000A0CD7"/>
    <w:rsid w:val="000A0FE2"/>
    <w:rsid w:val="000A1326"/>
    <w:rsid w:val="000A1A26"/>
    <w:rsid w:val="000A1AF9"/>
    <w:rsid w:val="000A210F"/>
    <w:rsid w:val="000A2153"/>
    <w:rsid w:val="000A233C"/>
    <w:rsid w:val="000A2A53"/>
    <w:rsid w:val="000A2D07"/>
    <w:rsid w:val="000A31E0"/>
    <w:rsid w:val="000A3A69"/>
    <w:rsid w:val="000A3BD7"/>
    <w:rsid w:val="000A3CC7"/>
    <w:rsid w:val="000A47CD"/>
    <w:rsid w:val="000A561C"/>
    <w:rsid w:val="000A5A60"/>
    <w:rsid w:val="000A6602"/>
    <w:rsid w:val="000A697D"/>
    <w:rsid w:val="000A786A"/>
    <w:rsid w:val="000A79E3"/>
    <w:rsid w:val="000A7E02"/>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CE2"/>
    <w:rsid w:val="000B5EE7"/>
    <w:rsid w:val="000B5FC6"/>
    <w:rsid w:val="000B6307"/>
    <w:rsid w:val="000B67D0"/>
    <w:rsid w:val="000B6D46"/>
    <w:rsid w:val="000B6D65"/>
    <w:rsid w:val="000C02FD"/>
    <w:rsid w:val="000C084C"/>
    <w:rsid w:val="000C086D"/>
    <w:rsid w:val="000C0B1F"/>
    <w:rsid w:val="000C0FD7"/>
    <w:rsid w:val="000C1520"/>
    <w:rsid w:val="000C1C8F"/>
    <w:rsid w:val="000C1DD5"/>
    <w:rsid w:val="000C1EBE"/>
    <w:rsid w:val="000C1F3E"/>
    <w:rsid w:val="000C26E0"/>
    <w:rsid w:val="000C347D"/>
    <w:rsid w:val="000C3C97"/>
    <w:rsid w:val="000C4327"/>
    <w:rsid w:val="000C4A55"/>
    <w:rsid w:val="000C4A8B"/>
    <w:rsid w:val="000C5396"/>
    <w:rsid w:val="000C5B4C"/>
    <w:rsid w:val="000C5EE5"/>
    <w:rsid w:val="000C655C"/>
    <w:rsid w:val="000C6650"/>
    <w:rsid w:val="000C6CBF"/>
    <w:rsid w:val="000C7247"/>
    <w:rsid w:val="000C73B4"/>
    <w:rsid w:val="000C76D7"/>
    <w:rsid w:val="000C7712"/>
    <w:rsid w:val="000C7DB2"/>
    <w:rsid w:val="000C7E14"/>
    <w:rsid w:val="000D015B"/>
    <w:rsid w:val="000D01BA"/>
    <w:rsid w:val="000D1498"/>
    <w:rsid w:val="000D19C5"/>
    <w:rsid w:val="000D1A28"/>
    <w:rsid w:val="000D1B62"/>
    <w:rsid w:val="000D25CF"/>
    <w:rsid w:val="000D2B1D"/>
    <w:rsid w:val="000D2DDE"/>
    <w:rsid w:val="000D2E2A"/>
    <w:rsid w:val="000D2F4B"/>
    <w:rsid w:val="000D3487"/>
    <w:rsid w:val="000D3CB5"/>
    <w:rsid w:val="000D3F15"/>
    <w:rsid w:val="000D4716"/>
    <w:rsid w:val="000D4E0C"/>
    <w:rsid w:val="000D5339"/>
    <w:rsid w:val="000D6053"/>
    <w:rsid w:val="000D6455"/>
    <w:rsid w:val="000D692E"/>
    <w:rsid w:val="000D7224"/>
    <w:rsid w:val="000D7293"/>
    <w:rsid w:val="000D748E"/>
    <w:rsid w:val="000D7652"/>
    <w:rsid w:val="000D7C30"/>
    <w:rsid w:val="000E04BA"/>
    <w:rsid w:val="000E0602"/>
    <w:rsid w:val="000E1041"/>
    <w:rsid w:val="000E1046"/>
    <w:rsid w:val="000E191F"/>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450A"/>
    <w:rsid w:val="000F45B2"/>
    <w:rsid w:val="000F5A74"/>
    <w:rsid w:val="000F5EAE"/>
    <w:rsid w:val="000F69C5"/>
    <w:rsid w:val="000F6E95"/>
    <w:rsid w:val="000F771B"/>
    <w:rsid w:val="000F78E2"/>
    <w:rsid w:val="000F79D0"/>
    <w:rsid w:val="000F7E9C"/>
    <w:rsid w:val="000F7FD7"/>
    <w:rsid w:val="001005AA"/>
    <w:rsid w:val="0010071D"/>
    <w:rsid w:val="00100DEB"/>
    <w:rsid w:val="0010132C"/>
    <w:rsid w:val="00101DBD"/>
    <w:rsid w:val="00102320"/>
    <w:rsid w:val="00102563"/>
    <w:rsid w:val="00102E7C"/>
    <w:rsid w:val="0010361E"/>
    <w:rsid w:val="00104258"/>
    <w:rsid w:val="00104417"/>
    <w:rsid w:val="00104483"/>
    <w:rsid w:val="00104B7E"/>
    <w:rsid w:val="00104E03"/>
    <w:rsid w:val="0010570F"/>
    <w:rsid w:val="00106117"/>
    <w:rsid w:val="00106E80"/>
    <w:rsid w:val="001072D7"/>
    <w:rsid w:val="00110438"/>
    <w:rsid w:val="001118C5"/>
    <w:rsid w:val="00111DDA"/>
    <w:rsid w:val="00112756"/>
    <w:rsid w:val="00112A1A"/>
    <w:rsid w:val="00112DA6"/>
    <w:rsid w:val="001135F5"/>
    <w:rsid w:val="00113626"/>
    <w:rsid w:val="00113700"/>
    <w:rsid w:val="0011401A"/>
    <w:rsid w:val="0011435E"/>
    <w:rsid w:val="00115243"/>
    <w:rsid w:val="00116046"/>
    <w:rsid w:val="001167D9"/>
    <w:rsid w:val="00116F74"/>
    <w:rsid w:val="00117487"/>
    <w:rsid w:val="001176B7"/>
    <w:rsid w:val="00117FBD"/>
    <w:rsid w:val="001214B7"/>
    <w:rsid w:val="00122074"/>
    <w:rsid w:val="00122646"/>
    <w:rsid w:val="00122DA6"/>
    <w:rsid w:val="001239DE"/>
    <w:rsid w:val="00123B8B"/>
    <w:rsid w:val="00124252"/>
    <w:rsid w:val="00124802"/>
    <w:rsid w:val="00124944"/>
    <w:rsid w:val="00125399"/>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49F9"/>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89"/>
    <w:rsid w:val="001445CF"/>
    <w:rsid w:val="00144853"/>
    <w:rsid w:val="00144BF1"/>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24B"/>
    <w:rsid w:val="00153374"/>
    <w:rsid w:val="001535C4"/>
    <w:rsid w:val="00154025"/>
    <w:rsid w:val="001553C6"/>
    <w:rsid w:val="00155A8B"/>
    <w:rsid w:val="0015760F"/>
    <w:rsid w:val="0016046E"/>
    <w:rsid w:val="00160E82"/>
    <w:rsid w:val="00160ED5"/>
    <w:rsid w:val="0016105D"/>
    <w:rsid w:val="0016136A"/>
    <w:rsid w:val="001619CC"/>
    <w:rsid w:val="00161FE8"/>
    <w:rsid w:val="001624B9"/>
    <w:rsid w:val="00162645"/>
    <w:rsid w:val="00163472"/>
    <w:rsid w:val="00163997"/>
    <w:rsid w:val="00164595"/>
    <w:rsid w:val="00164879"/>
    <w:rsid w:val="00164E01"/>
    <w:rsid w:val="0016644D"/>
    <w:rsid w:val="00167913"/>
    <w:rsid w:val="001679C5"/>
    <w:rsid w:val="00170570"/>
    <w:rsid w:val="0017081C"/>
    <w:rsid w:val="00170C0A"/>
    <w:rsid w:val="00171766"/>
    <w:rsid w:val="00171D36"/>
    <w:rsid w:val="001727BF"/>
    <w:rsid w:val="001728B9"/>
    <w:rsid w:val="001735E2"/>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962"/>
    <w:rsid w:val="00183A00"/>
    <w:rsid w:val="001842E4"/>
    <w:rsid w:val="0018446C"/>
    <w:rsid w:val="0018473B"/>
    <w:rsid w:val="00184942"/>
    <w:rsid w:val="001851AA"/>
    <w:rsid w:val="001852CA"/>
    <w:rsid w:val="0018555B"/>
    <w:rsid w:val="00185893"/>
    <w:rsid w:val="00185C7E"/>
    <w:rsid w:val="00185DEA"/>
    <w:rsid w:val="001863A2"/>
    <w:rsid w:val="00186488"/>
    <w:rsid w:val="0018665B"/>
    <w:rsid w:val="00186E99"/>
    <w:rsid w:val="00186F99"/>
    <w:rsid w:val="0018788E"/>
    <w:rsid w:val="00187E14"/>
    <w:rsid w:val="00190084"/>
    <w:rsid w:val="001905F3"/>
    <w:rsid w:val="001906CF"/>
    <w:rsid w:val="00190F12"/>
    <w:rsid w:val="00191016"/>
    <w:rsid w:val="001912F7"/>
    <w:rsid w:val="00191729"/>
    <w:rsid w:val="00192293"/>
    <w:rsid w:val="001925A9"/>
    <w:rsid w:val="001929E1"/>
    <w:rsid w:val="00193142"/>
    <w:rsid w:val="00193747"/>
    <w:rsid w:val="001937ED"/>
    <w:rsid w:val="00193AD7"/>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E47"/>
    <w:rsid w:val="001A4813"/>
    <w:rsid w:val="001A4B10"/>
    <w:rsid w:val="001A4C57"/>
    <w:rsid w:val="001A50B1"/>
    <w:rsid w:val="001A5270"/>
    <w:rsid w:val="001A658B"/>
    <w:rsid w:val="001A6604"/>
    <w:rsid w:val="001A775C"/>
    <w:rsid w:val="001A79A4"/>
    <w:rsid w:val="001B0041"/>
    <w:rsid w:val="001B03AB"/>
    <w:rsid w:val="001B0681"/>
    <w:rsid w:val="001B0832"/>
    <w:rsid w:val="001B0DAA"/>
    <w:rsid w:val="001B0F22"/>
    <w:rsid w:val="001B0F6F"/>
    <w:rsid w:val="001B12B5"/>
    <w:rsid w:val="001B15E0"/>
    <w:rsid w:val="001B180F"/>
    <w:rsid w:val="001B2140"/>
    <w:rsid w:val="001B219A"/>
    <w:rsid w:val="001B266C"/>
    <w:rsid w:val="001B2837"/>
    <w:rsid w:val="001B2B1E"/>
    <w:rsid w:val="001B2F8C"/>
    <w:rsid w:val="001B3291"/>
    <w:rsid w:val="001B3B0A"/>
    <w:rsid w:val="001B4DD5"/>
    <w:rsid w:val="001B58A4"/>
    <w:rsid w:val="001B5B8F"/>
    <w:rsid w:val="001B5E69"/>
    <w:rsid w:val="001B6982"/>
    <w:rsid w:val="001B6B77"/>
    <w:rsid w:val="001C025F"/>
    <w:rsid w:val="001C0990"/>
    <w:rsid w:val="001C0A4C"/>
    <w:rsid w:val="001C1430"/>
    <w:rsid w:val="001C22CF"/>
    <w:rsid w:val="001C24C6"/>
    <w:rsid w:val="001C2DBA"/>
    <w:rsid w:val="001C3588"/>
    <w:rsid w:val="001C3762"/>
    <w:rsid w:val="001C39F2"/>
    <w:rsid w:val="001C3D1E"/>
    <w:rsid w:val="001C3FC8"/>
    <w:rsid w:val="001C41EF"/>
    <w:rsid w:val="001C4AAD"/>
    <w:rsid w:val="001C566C"/>
    <w:rsid w:val="001C5730"/>
    <w:rsid w:val="001C584C"/>
    <w:rsid w:val="001C58EF"/>
    <w:rsid w:val="001C5DB8"/>
    <w:rsid w:val="001C61D6"/>
    <w:rsid w:val="001C6B44"/>
    <w:rsid w:val="001C74F0"/>
    <w:rsid w:val="001C7920"/>
    <w:rsid w:val="001D002A"/>
    <w:rsid w:val="001D04B9"/>
    <w:rsid w:val="001D0744"/>
    <w:rsid w:val="001D134E"/>
    <w:rsid w:val="001D1447"/>
    <w:rsid w:val="001D1841"/>
    <w:rsid w:val="001D1E33"/>
    <w:rsid w:val="001D1E9B"/>
    <w:rsid w:val="001D1F1B"/>
    <w:rsid w:val="001D2401"/>
    <w:rsid w:val="001D258E"/>
    <w:rsid w:val="001D2645"/>
    <w:rsid w:val="001D2D14"/>
    <w:rsid w:val="001D2DC7"/>
    <w:rsid w:val="001D309C"/>
    <w:rsid w:val="001D385C"/>
    <w:rsid w:val="001D3C2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71DC"/>
    <w:rsid w:val="001F7246"/>
    <w:rsid w:val="001F728B"/>
    <w:rsid w:val="001F7512"/>
    <w:rsid w:val="001F786D"/>
    <w:rsid w:val="001F7D63"/>
    <w:rsid w:val="002002FE"/>
    <w:rsid w:val="00200D15"/>
    <w:rsid w:val="00200E87"/>
    <w:rsid w:val="002019FF"/>
    <w:rsid w:val="00201CA6"/>
    <w:rsid w:val="0020242B"/>
    <w:rsid w:val="002027E3"/>
    <w:rsid w:val="0020451B"/>
    <w:rsid w:val="00205462"/>
    <w:rsid w:val="00205A5F"/>
    <w:rsid w:val="00205AAE"/>
    <w:rsid w:val="002060E3"/>
    <w:rsid w:val="00206766"/>
    <w:rsid w:val="002069F6"/>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74E"/>
    <w:rsid w:val="002247C0"/>
    <w:rsid w:val="00224CA8"/>
    <w:rsid w:val="0022544D"/>
    <w:rsid w:val="0022639F"/>
    <w:rsid w:val="00226E79"/>
    <w:rsid w:val="00227278"/>
    <w:rsid w:val="00227794"/>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35"/>
    <w:rsid w:val="00237C95"/>
    <w:rsid w:val="00237E42"/>
    <w:rsid w:val="0024002C"/>
    <w:rsid w:val="00240451"/>
    <w:rsid w:val="00241784"/>
    <w:rsid w:val="002419BB"/>
    <w:rsid w:val="002420FA"/>
    <w:rsid w:val="00243110"/>
    <w:rsid w:val="0024341E"/>
    <w:rsid w:val="0024520A"/>
    <w:rsid w:val="00245579"/>
    <w:rsid w:val="002461C3"/>
    <w:rsid w:val="0024755E"/>
    <w:rsid w:val="002478E7"/>
    <w:rsid w:val="00247A09"/>
    <w:rsid w:val="002502BE"/>
    <w:rsid w:val="00250A13"/>
    <w:rsid w:val="00250EF2"/>
    <w:rsid w:val="00251B67"/>
    <w:rsid w:val="002522C0"/>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6693"/>
    <w:rsid w:val="00257344"/>
    <w:rsid w:val="00257F31"/>
    <w:rsid w:val="00260006"/>
    <w:rsid w:val="002604B0"/>
    <w:rsid w:val="00261335"/>
    <w:rsid w:val="00262204"/>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36B"/>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34C9"/>
    <w:rsid w:val="00283AAC"/>
    <w:rsid w:val="0028415F"/>
    <w:rsid w:val="0028417E"/>
    <w:rsid w:val="00284391"/>
    <w:rsid w:val="00284D6A"/>
    <w:rsid w:val="00285070"/>
    <w:rsid w:val="00285405"/>
    <w:rsid w:val="002854F2"/>
    <w:rsid w:val="0028581F"/>
    <w:rsid w:val="002865FA"/>
    <w:rsid w:val="002869C0"/>
    <w:rsid w:val="00290240"/>
    <w:rsid w:val="00290633"/>
    <w:rsid w:val="00290FB2"/>
    <w:rsid w:val="002921C4"/>
    <w:rsid w:val="0029221C"/>
    <w:rsid w:val="002932EC"/>
    <w:rsid w:val="0029349B"/>
    <w:rsid w:val="00293CD0"/>
    <w:rsid w:val="00294088"/>
    <w:rsid w:val="0029469B"/>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3BFD"/>
    <w:rsid w:val="002A3D10"/>
    <w:rsid w:val="002A4F99"/>
    <w:rsid w:val="002A5A2D"/>
    <w:rsid w:val="002A679B"/>
    <w:rsid w:val="002A6ED0"/>
    <w:rsid w:val="002B02CB"/>
    <w:rsid w:val="002B05C7"/>
    <w:rsid w:val="002B11FF"/>
    <w:rsid w:val="002B1AB8"/>
    <w:rsid w:val="002B1C8F"/>
    <w:rsid w:val="002B2C2C"/>
    <w:rsid w:val="002B2C81"/>
    <w:rsid w:val="002B40E0"/>
    <w:rsid w:val="002B4102"/>
    <w:rsid w:val="002B43AE"/>
    <w:rsid w:val="002B4D6F"/>
    <w:rsid w:val="002B6395"/>
    <w:rsid w:val="002B6A7C"/>
    <w:rsid w:val="002B75CC"/>
    <w:rsid w:val="002B7626"/>
    <w:rsid w:val="002C034B"/>
    <w:rsid w:val="002C0462"/>
    <w:rsid w:val="002C144A"/>
    <w:rsid w:val="002C1E15"/>
    <w:rsid w:val="002C27CE"/>
    <w:rsid w:val="002C3188"/>
    <w:rsid w:val="002C3C5A"/>
    <w:rsid w:val="002C40ED"/>
    <w:rsid w:val="002C4E58"/>
    <w:rsid w:val="002C4F68"/>
    <w:rsid w:val="002C5195"/>
    <w:rsid w:val="002C55BD"/>
    <w:rsid w:val="002C6866"/>
    <w:rsid w:val="002C71AC"/>
    <w:rsid w:val="002C7B2B"/>
    <w:rsid w:val="002C7BCF"/>
    <w:rsid w:val="002C7C8C"/>
    <w:rsid w:val="002C7CC0"/>
    <w:rsid w:val="002D087B"/>
    <w:rsid w:val="002D0BCE"/>
    <w:rsid w:val="002D0C99"/>
    <w:rsid w:val="002D1CB9"/>
    <w:rsid w:val="002D1DB1"/>
    <w:rsid w:val="002D2099"/>
    <w:rsid w:val="002D2365"/>
    <w:rsid w:val="002D282D"/>
    <w:rsid w:val="002D3403"/>
    <w:rsid w:val="002D4919"/>
    <w:rsid w:val="002D4A80"/>
    <w:rsid w:val="002D4BDF"/>
    <w:rsid w:val="002D4D1D"/>
    <w:rsid w:val="002D58A5"/>
    <w:rsid w:val="002D5DDD"/>
    <w:rsid w:val="002D606A"/>
    <w:rsid w:val="002D639D"/>
    <w:rsid w:val="002D6C8E"/>
    <w:rsid w:val="002E05F9"/>
    <w:rsid w:val="002E0B00"/>
    <w:rsid w:val="002E0C9E"/>
    <w:rsid w:val="002E173F"/>
    <w:rsid w:val="002E1743"/>
    <w:rsid w:val="002E1E6C"/>
    <w:rsid w:val="002E272E"/>
    <w:rsid w:val="002E2BE9"/>
    <w:rsid w:val="002E3236"/>
    <w:rsid w:val="002E3540"/>
    <w:rsid w:val="002E381B"/>
    <w:rsid w:val="002E38E3"/>
    <w:rsid w:val="002E3BD7"/>
    <w:rsid w:val="002E407E"/>
    <w:rsid w:val="002E4880"/>
    <w:rsid w:val="002E4D02"/>
    <w:rsid w:val="002E55A2"/>
    <w:rsid w:val="002E580A"/>
    <w:rsid w:val="002E6268"/>
    <w:rsid w:val="002E7205"/>
    <w:rsid w:val="002E72B6"/>
    <w:rsid w:val="002E7660"/>
    <w:rsid w:val="002E7851"/>
    <w:rsid w:val="002E7B67"/>
    <w:rsid w:val="002E7B92"/>
    <w:rsid w:val="002F037C"/>
    <w:rsid w:val="002F09F6"/>
    <w:rsid w:val="002F0B88"/>
    <w:rsid w:val="002F0C60"/>
    <w:rsid w:val="002F11E2"/>
    <w:rsid w:val="002F1595"/>
    <w:rsid w:val="002F1791"/>
    <w:rsid w:val="002F1B62"/>
    <w:rsid w:val="002F2170"/>
    <w:rsid w:val="002F3A50"/>
    <w:rsid w:val="002F4302"/>
    <w:rsid w:val="002F48A3"/>
    <w:rsid w:val="002F48FD"/>
    <w:rsid w:val="002F4A63"/>
    <w:rsid w:val="002F4C00"/>
    <w:rsid w:val="002F4EDB"/>
    <w:rsid w:val="002F5C4B"/>
    <w:rsid w:val="002F63AE"/>
    <w:rsid w:val="002F7510"/>
    <w:rsid w:val="002F7646"/>
    <w:rsid w:val="002F7C04"/>
    <w:rsid w:val="002F7E3E"/>
    <w:rsid w:val="00300433"/>
    <w:rsid w:val="00300A06"/>
    <w:rsid w:val="00301795"/>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DE"/>
    <w:rsid w:val="00314DB7"/>
    <w:rsid w:val="00315017"/>
    <w:rsid w:val="00316A23"/>
    <w:rsid w:val="003200CE"/>
    <w:rsid w:val="0032018A"/>
    <w:rsid w:val="00320B8A"/>
    <w:rsid w:val="00320F06"/>
    <w:rsid w:val="003221EB"/>
    <w:rsid w:val="00322EBD"/>
    <w:rsid w:val="00323057"/>
    <w:rsid w:val="003232CF"/>
    <w:rsid w:val="00323F04"/>
    <w:rsid w:val="00324937"/>
    <w:rsid w:val="00324B0D"/>
    <w:rsid w:val="00324E65"/>
    <w:rsid w:val="003256D8"/>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782"/>
    <w:rsid w:val="003348EF"/>
    <w:rsid w:val="003359A3"/>
    <w:rsid w:val="003370EF"/>
    <w:rsid w:val="00337613"/>
    <w:rsid w:val="00337A5E"/>
    <w:rsid w:val="0034031F"/>
    <w:rsid w:val="00340D70"/>
    <w:rsid w:val="0034157C"/>
    <w:rsid w:val="00341635"/>
    <w:rsid w:val="00341F00"/>
    <w:rsid w:val="00341FEE"/>
    <w:rsid w:val="0034236C"/>
    <w:rsid w:val="003427F4"/>
    <w:rsid w:val="003440F3"/>
    <w:rsid w:val="00345011"/>
    <w:rsid w:val="00345838"/>
    <w:rsid w:val="003459DE"/>
    <w:rsid w:val="00345CDD"/>
    <w:rsid w:val="00345FF9"/>
    <w:rsid w:val="0034613F"/>
    <w:rsid w:val="0034670C"/>
    <w:rsid w:val="00346BAD"/>
    <w:rsid w:val="003478F5"/>
    <w:rsid w:val="00347912"/>
    <w:rsid w:val="003502AD"/>
    <w:rsid w:val="0035071D"/>
    <w:rsid w:val="003508AD"/>
    <w:rsid w:val="00350CBA"/>
    <w:rsid w:val="003512A7"/>
    <w:rsid w:val="00353171"/>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D22"/>
    <w:rsid w:val="003662FF"/>
    <w:rsid w:val="003667C5"/>
    <w:rsid w:val="0036684F"/>
    <w:rsid w:val="0036792F"/>
    <w:rsid w:val="00367EDE"/>
    <w:rsid w:val="00370CDE"/>
    <w:rsid w:val="003710AC"/>
    <w:rsid w:val="003713BC"/>
    <w:rsid w:val="003715FB"/>
    <w:rsid w:val="003720AD"/>
    <w:rsid w:val="00372B4A"/>
    <w:rsid w:val="00373319"/>
    <w:rsid w:val="003733B8"/>
    <w:rsid w:val="00373574"/>
    <w:rsid w:val="003736A5"/>
    <w:rsid w:val="003739D7"/>
    <w:rsid w:val="00373BF7"/>
    <w:rsid w:val="00375860"/>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67F"/>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9BA"/>
    <w:rsid w:val="00396FEC"/>
    <w:rsid w:val="00397221"/>
    <w:rsid w:val="003975A6"/>
    <w:rsid w:val="003A06B7"/>
    <w:rsid w:val="003A14FA"/>
    <w:rsid w:val="003A196D"/>
    <w:rsid w:val="003A1BF3"/>
    <w:rsid w:val="003A249A"/>
    <w:rsid w:val="003A2FD3"/>
    <w:rsid w:val="003A317B"/>
    <w:rsid w:val="003A31DA"/>
    <w:rsid w:val="003A3229"/>
    <w:rsid w:val="003A329C"/>
    <w:rsid w:val="003A3B97"/>
    <w:rsid w:val="003A47FD"/>
    <w:rsid w:val="003A482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0CB5"/>
    <w:rsid w:val="003B1819"/>
    <w:rsid w:val="003B21FF"/>
    <w:rsid w:val="003B25FC"/>
    <w:rsid w:val="003B29CD"/>
    <w:rsid w:val="003B2D81"/>
    <w:rsid w:val="003B38D9"/>
    <w:rsid w:val="003B3BF9"/>
    <w:rsid w:val="003B3D77"/>
    <w:rsid w:val="003B53D8"/>
    <w:rsid w:val="003B5714"/>
    <w:rsid w:val="003B575B"/>
    <w:rsid w:val="003B5EB7"/>
    <w:rsid w:val="003B5F4D"/>
    <w:rsid w:val="003B796F"/>
    <w:rsid w:val="003C06DA"/>
    <w:rsid w:val="003C0D2B"/>
    <w:rsid w:val="003C1042"/>
    <w:rsid w:val="003C1867"/>
    <w:rsid w:val="003C1A64"/>
    <w:rsid w:val="003C2936"/>
    <w:rsid w:val="003C2F7F"/>
    <w:rsid w:val="003C2FA7"/>
    <w:rsid w:val="003C3414"/>
    <w:rsid w:val="003C34A0"/>
    <w:rsid w:val="003C37C2"/>
    <w:rsid w:val="003C41E4"/>
    <w:rsid w:val="003C4768"/>
    <w:rsid w:val="003C5007"/>
    <w:rsid w:val="003C5081"/>
    <w:rsid w:val="003C50D8"/>
    <w:rsid w:val="003C51B6"/>
    <w:rsid w:val="003C5C72"/>
    <w:rsid w:val="003C6439"/>
    <w:rsid w:val="003C675A"/>
    <w:rsid w:val="003C7753"/>
    <w:rsid w:val="003C7927"/>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609F"/>
    <w:rsid w:val="003D6C47"/>
    <w:rsid w:val="003D6F0B"/>
    <w:rsid w:val="003D71F3"/>
    <w:rsid w:val="003D75EC"/>
    <w:rsid w:val="003D7986"/>
    <w:rsid w:val="003D7D06"/>
    <w:rsid w:val="003D7FCF"/>
    <w:rsid w:val="003E0B2D"/>
    <w:rsid w:val="003E0C07"/>
    <w:rsid w:val="003E0D2C"/>
    <w:rsid w:val="003E1B49"/>
    <w:rsid w:val="003E2224"/>
    <w:rsid w:val="003E293D"/>
    <w:rsid w:val="003E2FF9"/>
    <w:rsid w:val="003E32CC"/>
    <w:rsid w:val="003E33A0"/>
    <w:rsid w:val="003E38B4"/>
    <w:rsid w:val="003E3A86"/>
    <w:rsid w:val="003E3FC1"/>
    <w:rsid w:val="003E4A2A"/>
    <w:rsid w:val="003E5136"/>
    <w:rsid w:val="003E5693"/>
    <w:rsid w:val="003E658E"/>
    <w:rsid w:val="003E65BD"/>
    <w:rsid w:val="003E69B9"/>
    <w:rsid w:val="003E7070"/>
    <w:rsid w:val="003E75CF"/>
    <w:rsid w:val="003E79DA"/>
    <w:rsid w:val="003E7A37"/>
    <w:rsid w:val="003E7DC1"/>
    <w:rsid w:val="003F072F"/>
    <w:rsid w:val="003F0A53"/>
    <w:rsid w:val="003F0F90"/>
    <w:rsid w:val="003F1282"/>
    <w:rsid w:val="003F1508"/>
    <w:rsid w:val="003F17A2"/>
    <w:rsid w:val="003F17DE"/>
    <w:rsid w:val="003F1985"/>
    <w:rsid w:val="003F1A0E"/>
    <w:rsid w:val="003F1CE1"/>
    <w:rsid w:val="003F24DF"/>
    <w:rsid w:val="003F2658"/>
    <w:rsid w:val="003F28F9"/>
    <w:rsid w:val="003F2DA5"/>
    <w:rsid w:val="003F2E56"/>
    <w:rsid w:val="003F2E63"/>
    <w:rsid w:val="003F3C05"/>
    <w:rsid w:val="003F491F"/>
    <w:rsid w:val="003F5079"/>
    <w:rsid w:val="003F5320"/>
    <w:rsid w:val="003F54D2"/>
    <w:rsid w:val="003F5ADC"/>
    <w:rsid w:val="003F6295"/>
    <w:rsid w:val="003F795E"/>
    <w:rsid w:val="003F798A"/>
    <w:rsid w:val="00400A7A"/>
    <w:rsid w:val="00400EC1"/>
    <w:rsid w:val="004012DB"/>
    <w:rsid w:val="0040264C"/>
    <w:rsid w:val="00402A31"/>
    <w:rsid w:val="004033C2"/>
    <w:rsid w:val="00403E2A"/>
    <w:rsid w:val="00403F04"/>
    <w:rsid w:val="004045B3"/>
    <w:rsid w:val="00404705"/>
    <w:rsid w:val="0040474E"/>
    <w:rsid w:val="004056A3"/>
    <w:rsid w:val="00405F8D"/>
    <w:rsid w:val="0040698C"/>
    <w:rsid w:val="00406DDB"/>
    <w:rsid w:val="004070A2"/>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8CA"/>
    <w:rsid w:val="00417A99"/>
    <w:rsid w:val="00420863"/>
    <w:rsid w:val="0042100E"/>
    <w:rsid w:val="0042110B"/>
    <w:rsid w:val="0042128B"/>
    <w:rsid w:val="004217D4"/>
    <w:rsid w:val="00422361"/>
    <w:rsid w:val="00422655"/>
    <w:rsid w:val="00422E0A"/>
    <w:rsid w:val="00422F6F"/>
    <w:rsid w:val="0042335E"/>
    <w:rsid w:val="0042352E"/>
    <w:rsid w:val="00423673"/>
    <w:rsid w:val="00423C15"/>
    <w:rsid w:val="00423FE3"/>
    <w:rsid w:val="00425551"/>
    <w:rsid w:val="00425A41"/>
    <w:rsid w:val="00426E59"/>
    <w:rsid w:val="00427016"/>
    <w:rsid w:val="00427022"/>
    <w:rsid w:val="004274D8"/>
    <w:rsid w:val="00427D96"/>
    <w:rsid w:val="00427FFA"/>
    <w:rsid w:val="004301CB"/>
    <w:rsid w:val="004309EF"/>
    <w:rsid w:val="004312BD"/>
    <w:rsid w:val="00431569"/>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73F"/>
    <w:rsid w:val="00446EAF"/>
    <w:rsid w:val="004473B4"/>
    <w:rsid w:val="00450852"/>
    <w:rsid w:val="00450BBE"/>
    <w:rsid w:val="004517A7"/>
    <w:rsid w:val="00451998"/>
    <w:rsid w:val="00452501"/>
    <w:rsid w:val="00454DF4"/>
    <w:rsid w:val="00454F99"/>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4F8"/>
    <w:rsid w:val="00462F48"/>
    <w:rsid w:val="00463335"/>
    <w:rsid w:val="0046369E"/>
    <w:rsid w:val="00463B2B"/>
    <w:rsid w:val="00464A7D"/>
    <w:rsid w:val="00464E3D"/>
    <w:rsid w:val="00464F9A"/>
    <w:rsid w:val="00465074"/>
    <w:rsid w:val="00465BF2"/>
    <w:rsid w:val="00465E11"/>
    <w:rsid w:val="00465F0B"/>
    <w:rsid w:val="00466D16"/>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01FB"/>
    <w:rsid w:val="00481133"/>
    <w:rsid w:val="004828F1"/>
    <w:rsid w:val="00482B06"/>
    <w:rsid w:val="00482C99"/>
    <w:rsid w:val="00482D07"/>
    <w:rsid w:val="00482DB4"/>
    <w:rsid w:val="004831EA"/>
    <w:rsid w:val="0048385F"/>
    <w:rsid w:val="00483A68"/>
    <w:rsid w:val="00483C4D"/>
    <w:rsid w:val="00483CF6"/>
    <w:rsid w:val="0048493E"/>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466B"/>
    <w:rsid w:val="0049519B"/>
    <w:rsid w:val="0049546B"/>
    <w:rsid w:val="00495637"/>
    <w:rsid w:val="0049580B"/>
    <w:rsid w:val="00495E5F"/>
    <w:rsid w:val="00495E6C"/>
    <w:rsid w:val="004960CA"/>
    <w:rsid w:val="004963F4"/>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6A25"/>
    <w:rsid w:val="004A6F6E"/>
    <w:rsid w:val="004A7B1E"/>
    <w:rsid w:val="004A7F15"/>
    <w:rsid w:val="004B0210"/>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6441"/>
    <w:rsid w:val="004B64D8"/>
    <w:rsid w:val="004B6F0E"/>
    <w:rsid w:val="004B7689"/>
    <w:rsid w:val="004B7AAC"/>
    <w:rsid w:val="004C01F2"/>
    <w:rsid w:val="004C0D02"/>
    <w:rsid w:val="004C11E5"/>
    <w:rsid w:val="004C149D"/>
    <w:rsid w:val="004C14A6"/>
    <w:rsid w:val="004C1A8E"/>
    <w:rsid w:val="004C1C9A"/>
    <w:rsid w:val="004C226E"/>
    <w:rsid w:val="004C2D36"/>
    <w:rsid w:val="004C321F"/>
    <w:rsid w:val="004C6A32"/>
    <w:rsid w:val="004C6DCA"/>
    <w:rsid w:val="004C72C7"/>
    <w:rsid w:val="004C7862"/>
    <w:rsid w:val="004C7A22"/>
    <w:rsid w:val="004D0378"/>
    <w:rsid w:val="004D071C"/>
    <w:rsid w:val="004D13F0"/>
    <w:rsid w:val="004D37F3"/>
    <w:rsid w:val="004D3AF6"/>
    <w:rsid w:val="004D3F87"/>
    <w:rsid w:val="004D40A3"/>
    <w:rsid w:val="004D4218"/>
    <w:rsid w:val="004D486D"/>
    <w:rsid w:val="004D48DE"/>
    <w:rsid w:val="004D4BFB"/>
    <w:rsid w:val="004D4C86"/>
    <w:rsid w:val="004D52BF"/>
    <w:rsid w:val="004D5327"/>
    <w:rsid w:val="004D5664"/>
    <w:rsid w:val="004D6385"/>
    <w:rsid w:val="004D67CB"/>
    <w:rsid w:val="004D71A9"/>
    <w:rsid w:val="004D7287"/>
    <w:rsid w:val="004D7487"/>
    <w:rsid w:val="004D76DC"/>
    <w:rsid w:val="004D7FA8"/>
    <w:rsid w:val="004E0B2A"/>
    <w:rsid w:val="004E0D00"/>
    <w:rsid w:val="004E11EE"/>
    <w:rsid w:val="004E1870"/>
    <w:rsid w:val="004E1A48"/>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2C"/>
    <w:rsid w:val="004E6BF3"/>
    <w:rsid w:val="004E6DA4"/>
    <w:rsid w:val="004E6E54"/>
    <w:rsid w:val="004E7064"/>
    <w:rsid w:val="004E7471"/>
    <w:rsid w:val="004E78C8"/>
    <w:rsid w:val="004F0497"/>
    <w:rsid w:val="004F1899"/>
    <w:rsid w:val="004F1F5B"/>
    <w:rsid w:val="004F2825"/>
    <w:rsid w:val="004F2BF9"/>
    <w:rsid w:val="004F37F0"/>
    <w:rsid w:val="004F3B49"/>
    <w:rsid w:val="004F4207"/>
    <w:rsid w:val="004F4B02"/>
    <w:rsid w:val="004F4FB8"/>
    <w:rsid w:val="004F5347"/>
    <w:rsid w:val="004F5D10"/>
    <w:rsid w:val="004F5E4B"/>
    <w:rsid w:val="004F5FA8"/>
    <w:rsid w:val="004F6043"/>
    <w:rsid w:val="004F6757"/>
    <w:rsid w:val="004F692F"/>
    <w:rsid w:val="004F7081"/>
    <w:rsid w:val="004F7290"/>
    <w:rsid w:val="004F76AF"/>
    <w:rsid w:val="004F7E8A"/>
    <w:rsid w:val="004F7ED0"/>
    <w:rsid w:val="004F7F2B"/>
    <w:rsid w:val="005003DF"/>
    <w:rsid w:val="005006FB"/>
    <w:rsid w:val="005007E2"/>
    <w:rsid w:val="00501C37"/>
    <w:rsid w:val="00501D13"/>
    <w:rsid w:val="00501E88"/>
    <w:rsid w:val="00502A3E"/>
    <w:rsid w:val="00502DAF"/>
    <w:rsid w:val="00503640"/>
    <w:rsid w:val="00503E5C"/>
    <w:rsid w:val="00504C8A"/>
    <w:rsid w:val="00505386"/>
    <w:rsid w:val="005068E4"/>
    <w:rsid w:val="00506CAE"/>
    <w:rsid w:val="00507514"/>
    <w:rsid w:val="00507B00"/>
    <w:rsid w:val="00507B9C"/>
    <w:rsid w:val="00507EB5"/>
    <w:rsid w:val="00507F69"/>
    <w:rsid w:val="00510ACD"/>
    <w:rsid w:val="00511476"/>
    <w:rsid w:val="0051215D"/>
    <w:rsid w:val="00512F02"/>
    <w:rsid w:val="00513209"/>
    <w:rsid w:val="00513DA9"/>
    <w:rsid w:val="005152FC"/>
    <w:rsid w:val="00515806"/>
    <w:rsid w:val="00515953"/>
    <w:rsid w:val="005167E8"/>
    <w:rsid w:val="00516FE0"/>
    <w:rsid w:val="00517654"/>
    <w:rsid w:val="00517B05"/>
    <w:rsid w:val="00521297"/>
    <w:rsid w:val="0052151E"/>
    <w:rsid w:val="00524D75"/>
    <w:rsid w:val="005250F6"/>
    <w:rsid w:val="00525799"/>
    <w:rsid w:val="00525D54"/>
    <w:rsid w:val="00525E31"/>
    <w:rsid w:val="005262F0"/>
    <w:rsid w:val="005263E6"/>
    <w:rsid w:val="00526714"/>
    <w:rsid w:val="00526B3C"/>
    <w:rsid w:val="00526D84"/>
    <w:rsid w:val="00526E66"/>
    <w:rsid w:val="0052707B"/>
    <w:rsid w:val="0052780F"/>
    <w:rsid w:val="0052782A"/>
    <w:rsid w:val="00527F73"/>
    <w:rsid w:val="00531558"/>
    <w:rsid w:val="00531B1E"/>
    <w:rsid w:val="00531B46"/>
    <w:rsid w:val="00532584"/>
    <w:rsid w:val="005327B6"/>
    <w:rsid w:val="00532805"/>
    <w:rsid w:val="00532855"/>
    <w:rsid w:val="00532FEC"/>
    <w:rsid w:val="00533185"/>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482"/>
    <w:rsid w:val="00540AD9"/>
    <w:rsid w:val="00540B98"/>
    <w:rsid w:val="0054119A"/>
    <w:rsid w:val="00541355"/>
    <w:rsid w:val="00541B5E"/>
    <w:rsid w:val="0054310D"/>
    <w:rsid w:val="00543144"/>
    <w:rsid w:val="00543899"/>
    <w:rsid w:val="00543E5A"/>
    <w:rsid w:val="005443F1"/>
    <w:rsid w:val="0054449B"/>
    <w:rsid w:val="00544F7A"/>
    <w:rsid w:val="00545421"/>
    <w:rsid w:val="00547B0A"/>
    <w:rsid w:val="005502BC"/>
    <w:rsid w:val="00550CA9"/>
    <w:rsid w:val="00551763"/>
    <w:rsid w:val="00551FCA"/>
    <w:rsid w:val="00552DF3"/>
    <w:rsid w:val="005536F6"/>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11A"/>
    <w:rsid w:val="00561722"/>
    <w:rsid w:val="0056188B"/>
    <w:rsid w:val="00561D07"/>
    <w:rsid w:val="00561D36"/>
    <w:rsid w:val="00561EE2"/>
    <w:rsid w:val="00562C3D"/>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C27"/>
    <w:rsid w:val="00575C92"/>
    <w:rsid w:val="00575ED0"/>
    <w:rsid w:val="00576D83"/>
    <w:rsid w:val="00577E94"/>
    <w:rsid w:val="0058025A"/>
    <w:rsid w:val="0058081E"/>
    <w:rsid w:val="005816AC"/>
    <w:rsid w:val="00581EC4"/>
    <w:rsid w:val="0058268D"/>
    <w:rsid w:val="00582A1A"/>
    <w:rsid w:val="00582A6B"/>
    <w:rsid w:val="0058327E"/>
    <w:rsid w:val="0058368D"/>
    <w:rsid w:val="00583984"/>
    <w:rsid w:val="00583FF2"/>
    <w:rsid w:val="00585287"/>
    <w:rsid w:val="00586B81"/>
    <w:rsid w:val="00586D95"/>
    <w:rsid w:val="005873E4"/>
    <w:rsid w:val="005877E7"/>
    <w:rsid w:val="00587877"/>
    <w:rsid w:val="00587F45"/>
    <w:rsid w:val="00591ADC"/>
    <w:rsid w:val="00592018"/>
    <w:rsid w:val="005925C7"/>
    <w:rsid w:val="00592F39"/>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2EE8"/>
    <w:rsid w:val="005A329D"/>
    <w:rsid w:val="005A4A69"/>
    <w:rsid w:val="005A5278"/>
    <w:rsid w:val="005A5467"/>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5D8"/>
    <w:rsid w:val="005C6EA5"/>
    <w:rsid w:val="005C7809"/>
    <w:rsid w:val="005C78AF"/>
    <w:rsid w:val="005C7B27"/>
    <w:rsid w:val="005C7DA8"/>
    <w:rsid w:val="005D037A"/>
    <w:rsid w:val="005D094D"/>
    <w:rsid w:val="005D12F9"/>
    <w:rsid w:val="005D1853"/>
    <w:rsid w:val="005D1A0F"/>
    <w:rsid w:val="005D1AB5"/>
    <w:rsid w:val="005D1BBD"/>
    <w:rsid w:val="005D2787"/>
    <w:rsid w:val="005D28EF"/>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8BF"/>
    <w:rsid w:val="005E19B4"/>
    <w:rsid w:val="005E1EA6"/>
    <w:rsid w:val="005E1EE7"/>
    <w:rsid w:val="005E25A4"/>
    <w:rsid w:val="005E2803"/>
    <w:rsid w:val="005E2AC7"/>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FE7"/>
    <w:rsid w:val="005F5101"/>
    <w:rsid w:val="005F76A4"/>
    <w:rsid w:val="005F7971"/>
    <w:rsid w:val="005F7DA2"/>
    <w:rsid w:val="0060086A"/>
    <w:rsid w:val="00600EAD"/>
    <w:rsid w:val="006010B2"/>
    <w:rsid w:val="00601646"/>
    <w:rsid w:val="00602183"/>
    <w:rsid w:val="006021FF"/>
    <w:rsid w:val="00602D90"/>
    <w:rsid w:val="0060309E"/>
    <w:rsid w:val="00603617"/>
    <w:rsid w:val="00603674"/>
    <w:rsid w:val="0060381F"/>
    <w:rsid w:val="00603DEF"/>
    <w:rsid w:val="0060416C"/>
    <w:rsid w:val="006046B6"/>
    <w:rsid w:val="006049FD"/>
    <w:rsid w:val="006059EE"/>
    <w:rsid w:val="006064AB"/>
    <w:rsid w:val="006067F1"/>
    <w:rsid w:val="00606843"/>
    <w:rsid w:val="006070C5"/>
    <w:rsid w:val="00607638"/>
    <w:rsid w:val="006076D9"/>
    <w:rsid w:val="00607C85"/>
    <w:rsid w:val="006102C5"/>
    <w:rsid w:val="006105CF"/>
    <w:rsid w:val="0061093F"/>
    <w:rsid w:val="00610E2B"/>
    <w:rsid w:val="00611D5B"/>
    <w:rsid w:val="00611E72"/>
    <w:rsid w:val="00612119"/>
    <w:rsid w:val="006123A2"/>
    <w:rsid w:val="006134EF"/>
    <w:rsid w:val="00613713"/>
    <w:rsid w:val="00614838"/>
    <w:rsid w:val="0061484B"/>
    <w:rsid w:val="00614FB7"/>
    <w:rsid w:val="00615A7F"/>
    <w:rsid w:val="006173AF"/>
    <w:rsid w:val="006178BC"/>
    <w:rsid w:val="006200D6"/>
    <w:rsid w:val="006205C1"/>
    <w:rsid w:val="00620A7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66A"/>
    <w:rsid w:val="00633CAB"/>
    <w:rsid w:val="006344A4"/>
    <w:rsid w:val="00634AC4"/>
    <w:rsid w:val="00634B97"/>
    <w:rsid w:val="0063533C"/>
    <w:rsid w:val="006353BB"/>
    <w:rsid w:val="00635564"/>
    <w:rsid w:val="006359ED"/>
    <w:rsid w:val="00635FF3"/>
    <w:rsid w:val="006364A9"/>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5B02"/>
    <w:rsid w:val="00646F51"/>
    <w:rsid w:val="006473A9"/>
    <w:rsid w:val="00647987"/>
    <w:rsid w:val="006508C4"/>
    <w:rsid w:val="00650B89"/>
    <w:rsid w:val="00651E17"/>
    <w:rsid w:val="006523AD"/>
    <w:rsid w:val="006523C6"/>
    <w:rsid w:val="0065251A"/>
    <w:rsid w:val="00652527"/>
    <w:rsid w:val="00652BD8"/>
    <w:rsid w:val="006535BF"/>
    <w:rsid w:val="006538EB"/>
    <w:rsid w:val="00653C13"/>
    <w:rsid w:val="00653CDA"/>
    <w:rsid w:val="0065418F"/>
    <w:rsid w:val="0065439F"/>
    <w:rsid w:val="00654C63"/>
    <w:rsid w:val="006551F3"/>
    <w:rsid w:val="006556D6"/>
    <w:rsid w:val="00655E22"/>
    <w:rsid w:val="00656305"/>
    <w:rsid w:val="00656690"/>
    <w:rsid w:val="006567EA"/>
    <w:rsid w:val="00656812"/>
    <w:rsid w:val="0065711D"/>
    <w:rsid w:val="0065723E"/>
    <w:rsid w:val="0065744C"/>
    <w:rsid w:val="00657AE9"/>
    <w:rsid w:val="006606E2"/>
    <w:rsid w:val="00660D10"/>
    <w:rsid w:val="006612C5"/>
    <w:rsid w:val="00661EC0"/>
    <w:rsid w:val="0066206B"/>
    <w:rsid w:val="006621E1"/>
    <w:rsid w:val="00663AC6"/>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2312"/>
    <w:rsid w:val="006A2355"/>
    <w:rsid w:val="006A2474"/>
    <w:rsid w:val="006A2842"/>
    <w:rsid w:val="006A28BE"/>
    <w:rsid w:val="006A2A7D"/>
    <w:rsid w:val="006A2ED4"/>
    <w:rsid w:val="006A30E2"/>
    <w:rsid w:val="006A3D8B"/>
    <w:rsid w:val="006A41F1"/>
    <w:rsid w:val="006A456C"/>
    <w:rsid w:val="006A4FF4"/>
    <w:rsid w:val="006A50B5"/>
    <w:rsid w:val="006A549A"/>
    <w:rsid w:val="006A5BC2"/>
    <w:rsid w:val="006A5CC9"/>
    <w:rsid w:val="006A61DE"/>
    <w:rsid w:val="006A64C8"/>
    <w:rsid w:val="006A6823"/>
    <w:rsid w:val="006B0041"/>
    <w:rsid w:val="006B03AA"/>
    <w:rsid w:val="006B083A"/>
    <w:rsid w:val="006B08DE"/>
    <w:rsid w:val="006B0935"/>
    <w:rsid w:val="006B1C59"/>
    <w:rsid w:val="006B2CCA"/>
    <w:rsid w:val="006B359E"/>
    <w:rsid w:val="006B391F"/>
    <w:rsid w:val="006B3E16"/>
    <w:rsid w:val="006B4331"/>
    <w:rsid w:val="006B49F6"/>
    <w:rsid w:val="006B4C5F"/>
    <w:rsid w:val="006B5DD2"/>
    <w:rsid w:val="006B6519"/>
    <w:rsid w:val="006B6D6C"/>
    <w:rsid w:val="006B6DAA"/>
    <w:rsid w:val="006B7132"/>
    <w:rsid w:val="006B7D70"/>
    <w:rsid w:val="006C0583"/>
    <w:rsid w:val="006C0A93"/>
    <w:rsid w:val="006C18B7"/>
    <w:rsid w:val="006C19D1"/>
    <w:rsid w:val="006C2C1C"/>
    <w:rsid w:val="006C35B4"/>
    <w:rsid w:val="006C3896"/>
    <w:rsid w:val="006C38E6"/>
    <w:rsid w:val="006C3CA0"/>
    <w:rsid w:val="006C3E1E"/>
    <w:rsid w:val="006C3F36"/>
    <w:rsid w:val="006C4179"/>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C5"/>
    <w:rsid w:val="006E30BB"/>
    <w:rsid w:val="006E3112"/>
    <w:rsid w:val="006E39E6"/>
    <w:rsid w:val="006E3E12"/>
    <w:rsid w:val="006E4356"/>
    <w:rsid w:val="006E4677"/>
    <w:rsid w:val="006E46D0"/>
    <w:rsid w:val="006E6FE5"/>
    <w:rsid w:val="006E74CC"/>
    <w:rsid w:val="006E758B"/>
    <w:rsid w:val="006E778F"/>
    <w:rsid w:val="006E7859"/>
    <w:rsid w:val="006F04FD"/>
    <w:rsid w:val="006F0AC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149"/>
    <w:rsid w:val="006F7BA6"/>
    <w:rsid w:val="006F7CD8"/>
    <w:rsid w:val="00700830"/>
    <w:rsid w:val="007014DA"/>
    <w:rsid w:val="00701674"/>
    <w:rsid w:val="00701DA0"/>
    <w:rsid w:val="00702CB0"/>
    <w:rsid w:val="00702DED"/>
    <w:rsid w:val="00703845"/>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3533"/>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49E6"/>
    <w:rsid w:val="00725520"/>
    <w:rsid w:val="0072557C"/>
    <w:rsid w:val="007255B7"/>
    <w:rsid w:val="00726105"/>
    <w:rsid w:val="0072664F"/>
    <w:rsid w:val="00726FAE"/>
    <w:rsid w:val="00727071"/>
    <w:rsid w:val="00727242"/>
    <w:rsid w:val="007273B4"/>
    <w:rsid w:val="00730403"/>
    <w:rsid w:val="00730FFC"/>
    <w:rsid w:val="00731468"/>
    <w:rsid w:val="00731BCC"/>
    <w:rsid w:val="00731D02"/>
    <w:rsid w:val="007326A5"/>
    <w:rsid w:val="0073334B"/>
    <w:rsid w:val="0073413D"/>
    <w:rsid w:val="0073419D"/>
    <w:rsid w:val="007341DB"/>
    <w:rsid w:val="007346BD"/>
    <w:rsid w:val="00736065"/>
    <w:rsid w:val="00736157"/>
    <w:rsid w:val="0073658B"/>
    <w:rsid w:val="00737096"/>
    <w:rsid w:val="0073715A"/>
    <w:rsid w:val="007405EF"/>
    <w:rsid w:val="00740702"/>
    <w:rsid w:val="00741578"/>
    <w:rsid w:val="00741AF4"/>
    <w:rsid w:val="0074249E"/>
    <w:rsid w:val="00742562"/>
    <w:rsid w:val="00742990"/>
    <w:rsid w:val="00742EF8"/>
    <w:rsid w:val="0074320E"/>
    <w:rsid w:val="00743217"/>
    <w:rsid w:val="007444C0"/>
    <w:rsid w:val="00744528"/>
    <w:rsid w:val="007446C4"/>
    <w:rsid w:val="00744B8C"/>
    <w:rsid w:val="00744F25"/>
    <w:rsid w:val="007452CF"/>
    <w:rsid w:val="007458E8"/>
    <w:rsid w:val="0074615C"/>
    <w:rsid w:val="0074697D"/>
    <w:rsid w:val="007469BE"/>
    <w:rsid w:val="00746F72"/>
    <w:rsid w:val="00747183"/>
    <w:rsid w:val="007477C9"/>
    <w:rsid w:val="007500E4"/>
    <w:rsid w:val="00751CF0"/>
    <w:rsid w:val="0075278D"/>
    <w:rsid w:val="00752A7D"/>
    <w:rsid w:val="00753A6B"/>
    <w:rsid w:val="00754D7D"/>
    <w:rsid w:val="00754F32"/>
    <w:rsid w:val="007550B4"/>
    <w:rsid w:val="00755314"/>
    <w:rsid w:val="007558C4"/>
    <w:rsid w:val="00755C3E"/>
    <w:rsid w:val="00756316"/>
    <w:rsid w:val="00757096"/>
    <w:rsid w:val="00757BE4"/>
    <w:rsid w:val="00757F25"/>
    <w:rsid w:val="007601B6"/>
    <w:rsid w:val="00760570"/>
    <w:rsid w:val="007613E0"/>
    <w:rsid w:val="00761C17"/>
    <w:rsid w:val="007620EB"/>
    <w:rsid w:val="0076227C"/>
    <w:rsid w:val="00762326"/>
    <w:rsid w:val="00762588"/>
    <w:rsid w:val="007628B2"/>
    <w:rsid w:val="00762CB1"/>
    <w:rsid w:val="00763056"/>
    <w:rsid w:val="0076433C"/>
    <w:rsid w:val="007654E5"/>
    <w:rsid w:val="00765F17"/>
    <w:rsid w:val="0076609A"/>
    <w:rsid w:val="007663F2"/>
    <w:rsid w:val="00766730"/>
    <w:rsid w:val="007668C0"/>
    <w:rsid w:val="00770C66"/>
    <w:rsid w:val="007713FC"/>
    <w:rsid w:val="007719DB"/>
    <w:rsid w:val="00772DCC"/>
    <w:rsid w:val="00772F91"/>
    <w:rsid w:val="007731FB"/>
    <w:rsid w:val="007732FC"/>
    <w:rsid w:val="0077333A"/>
    <w:rsid w:val="0077380B"/>
    <w:rsid w:val="00773968"/>
    <w:rsid w:val="007739A8"/>
    <w:rsid w:val="00773AFC"/>
    <w:rsid w:val="00773F61"/>
    <w:rsid w:val="00773F65"/>
    <w:rsid w:val="00773FEC"/>
    <w:rsid w:val="0077434B"/>
    <w:rsid w:val="007747B8"/>
    <w:rsid w:val="007754EA"/>
    <w:rsid w:val="00775734"/>
    <w:rsid w:val="00775BED"/>
    <w:rsid w:val="00776A7A"/>
    <w:rsid w:val="007771C3"/>
    <w:rsid w:val="00777276"/>
    <w:rsid w:val="0077781E"/>
    <w:rsid w:val="00777E61"/>
    <w:rsid w:val="007810F2"/>
    <w:rsid w:val="007813A4"/>
    <w:rsid w:val="00781440"/>
    <w:rsid w:val="007814A4"/>
    <w:rsid w:val="007823BD"/>
    <w:rsid w:val="00782644"/>
    <w:rsid w:val="00782785"/>
    <w:rsid w:val="00783359"/>
    <w:rsid w:val="00783498"/>
    <w:rsid w:val="00783D43"/>
    <w:rsid w:val="007846F4"/>
    <w:rsid w:val="007850F8"/>
    <w:rsid w:val="00786A8F"/>
    <w:rsid w:val="00787DCB"/>
    <w:rsid w:val="00790FEC"/>
    <w:rsid w:val="00791761"/>
    <w:rsid w:val="00791CC0"/>
    <w:rsid w:val="00793114"/>
    <w:rsid w:val="007933AC"/>
    <w:rsid w:val="00793711"/>
    <w:rsid w:val="00793759"/>
    <w:rsid w:val="007942B9"/>
    <w:rsid w:val="0079485D"/>
    <w:rsid w:val="00794924"/>
    <w:rsid w:val="007951C7"/>
    <w:rsid w:val="00795625"/>
    <w:rsid w:val="00795908"/>
    <w:rsid w:val="00795954"/>
    <w:rsid w:val="00796C7A"/>
    <w:rsid w:val="00796FBD"/>
    <w:rsid w:val="0079721E"/>
    <w:rsid w:val="00797409"/>
    <w:rsid w:val="0079758B"/>
    <w:rsid w:val="007A065B"/>
    <w:rsid w:val="007A0BD1"/>
    <w:rsid w:val="007A0FA2"/>
    <w:rsid w:val="007A182F"/>
    <w:rsid w:val="007A1E7D"/>
    <w:rsid w:val="007A2462"/>
    <w:rsid w:val="007A2541"/>
    <w:rsid w:val="007A323B"/>
    <w:rsid w:val="007A34E8"/>
    <w:rsid w:val="007A3722"/>
    <w:rsid w:val="007A393B"/>
    <w:rsid w:val="007A4535"/>
    <w:rsid w:val="007A5B0B"/>
    <w:rsid w:val="007A5D76"/>
    <w:rsid w:val="007A5E77"/>
    <w:rsid w:val="007A66A5"/>
    <w:rsid w:val="007A670C"/>
    <w:rsid w:val="007A6809"/>
    <w:rsid w:val="007A72FB"/>
    <w:rsid w:val="007A76FA"/>
    <w:rsid w:val="007B005D"/>
    <w:rsid w:val="007B0419"/>
    <w:rsid w:val="007B0C6C"/>
    <w:rsid w:val="007B0D5D"/>
    <w:rsid w:val="007B0DE3"/>
    <w:rsid w:val="007B27D2"/>
    <w:rsid w:val="007B2EAC"/>
    <w:rsid w:val="007B3428"/>
    <w:rsid w:val="007B3DCD"/>
    <w:rsid w:val="007B4EF8"/>
    <w:rsid w:val="007B50A4"/>
    <w:rsid w:val="007B5195"/>
    <w:rsid w:val="007B58FA"/>
    <w:rsid w:val="007B5B56"/>
    <w:rsid w:val="007B63B7"/>
    <w:rsid w:val="007B6449"/>
    <w:rsid w:val="007B669C"/>
    <w:rsid w:val="007B693C"/>
    <w:rsid w:val="007C01B6"/>
    <w:rsid w:val="007C03A4"/>
    <w:rsid w:val="007C06DA"/>
    <w:rsid w:val="007C1173"/>
    <w:rsid w:val="007C118E"/>
    <w:rsid w:val="007C12C9"/>
    <w:rsid w:val="007C1746"/>
    <w:rsid w:val="007C18C2"/>
    <w:rsid w:val="007C1E08"/>
    <w:rsid w:val="007C26B4"/>
    <w:rsid w:val="007C29C2"/>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730"/>
    <w:rsid w:val="007D0E83"/>
    <w:rsid w:val="007D1FDE"/>
    <w:rsid w:val="007D2289"/>
    <w:rsid w:val="007D2802"/>
    <w:rsid w:val="007D2899"/>
    <w:rsid w:val="007D2CD1"/>
    <w:rsid w:val="007D3C53"/>
    <w:rsid w:val="007D3E8D"/>
    <w:rsid w:val="007D47CD"/>
    <w:rsid w:val="007D4CA9"/>
    <w:rsid w:val="007D4DA1"/>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F2"/>
    <w:rsid w:val="007E74E4"/>
    <w:rsid w:val="007E7C9C"/>
    <w:rsid w:val="007F07B0"/>
    <w:rsid w:val="007F0B26"/>
    <w:rsid w:val="007F0C18"/>
    <w:rsid w:val="007F1496"/>
    <w:rsid w:val="007F26CE"/>
    <w:rsid w:val="007F275A"/>
    <w:rsid w:val="007F2CB2"/>
    <w:rsid w:val="007F2FAF"/>
    <w:rsid w:val="007F4A74"/>
    <w:rsid w:val="007F4C47"/>
    <w:rsid w:val="007F51CC"/>
    <w:rsid w:val="007F52DA"/>
    <w:rsid w:val="007F5F94"/>
    <w:rsid w:val="007F6FFF"/>
    <w:rsid w:val="007F720D"/>
    <w:rsid w:val="007F7987"/>
    <w:rsid w:val="007F7A0E"/>
    <w:rsid w:val="008000EE"/>
    <w:rsid w:val="00800130"/>
    <w:rsid w:val="0080055A"/>
    <w:rsid w:val="00800713"/>
    <w:rsid w:val="00800A35"/>
    <w:rsid w:val="00800BAF"/>
    <w:rsid w:val="008017C0"/>
    <w:rsid w:val="00801901"/>
    <w:rsid w:val="00801A7C"/>
    <w:rsid w:val="00801D20"/>
    <w:rsid w:val="00801D46"/>
    <w:rsid w:val="00802F6F"/>
    <w:rsid w:val="0080377A"/>
    <w:rsid w:val="00803BB2"/>
    <w:rsid w:val="00803CD6"/>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532"/>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38B8"/>
    <w:rsid w:val="0082472F"/>
    <w:rsid w:val="00824D2A"/>
    <w:rsid w:val="00824DFD"/>
    <w:rsid w:val="008257F8"/>
    <w:rsid w:val="00825B8F"/>
    <w:rsid w:val="00825E0F"/>
    <w:rsid w:val="008261E8"/>
    <w:rsid w:val="00826263"/>
    <w:rsid w:val="0082785D"/>
    <w:rsid w:val="00827E37"/>
    <w:rsid w:val="00827F68"/>
    <w:rsid w:val="0083084C"/>
    <w:rsid w:val="008310D9"/>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2010"/>
    <w:rsid w:val="0084318E"/>
    <w:rsid w:val="008436A4"/>
    <w:rsid w:val="0084379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8C2"/>
    <w:rsid w:val="00866995"/>
    <w:rsid w:val="00867151"/>
    <w:rsid w:val="00867260"/>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6F9"/>
    <w:rsid w:val="00881769"/>
    <w:rsid w:val="008818F1"/>
    <w:rsid w:val="00881D0A"/>
    <w:rsid w:val="00882151"/>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43FE"/>
    <w:rsid w:val="0089466D"/>
    <w:rsid w:val="00894E3A"/>
    <w:rsid w:val="008951A8"/>
    <w:rsid w:val="008953EC"/>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D34"/>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F01"/>
    <w:rsid w:val="008D05D9"/>
    <w:rsid w:val="008D0DFF"/>
    <w:rsid w:val="008D1B6A"/>
    <w:rsid w:val="008D1FA2"/>
    <w:rsid w:val="008D207A"/>
    <w:rsid w:val="008D2213"/>
    <w:rsid w:val="008D23C6"/>
    <w:rsid w:val="008D3567"/>
    <w:rsid w:val="008D3952"/>
    <w:rsid w:val="008D3AAB"/>
    <w:rsid w:val="008D3CA0"/>
    <w:rsid w:val="008D3F73"/>
    <w:rsid w:val="008D44F9"/>
    <w:rsid w:val="008D59F7"/>
    <w:rsid w:val="008D5A2D"/>
    <w:rsid w:val="008D6640"/>
    <w:rsid w:val="008D7109"/>
    <w:rsid w:val="008D78B7"/>
    <w:rsid w:val="008E0739"/>
    <w:rsid w:val="008E1130"/>
    <w:rsid w:val="008E171A"/>
    <w:rsid w:val="008E17D7"/>
    <w:rsid w:val="008E2080"/>
    <w:rsid w:val="008E2612"/>
    <w:rsid w:val="008E2ADA"/>
    <w:rsid w:val="008E2C29"/>
    <w:rsid w:val="008E31DA"/>
    <w:rsid w:val="008E3533"/>
    <w:rsid w:val="008E3800"/>
    <w:rsid w:val="008E39F9"/>
    <w:rsid w:val="008E44C5"/>
    <w:rsid w:val="008E49AE"/>
    <w:rsid w:val="008E5C06"/>
    <w:rsid w:val="008E742E"/>
    <w:rsid w:val="008F009E"/>
    <w:rsid w:val="008F05D8"/>
    <w:rsid w:val="008F06EB"/>
    <w:rsid w:val="008F088C"/>
    <w:rsid w:val="008F0928"/>
    <w:rsid w:val="008F1ACD"/>
    <w:rsid w:val="008F287E"/>
    <w:rsid w:val="008F2E34"/>
    <w:rsid w:val="008F2E41"/>
    <w:rsid w:val="008F33AA"/>
    <w:rsid w:val="008F38FD"/>
    <w:rsid w:val="008F455D"/>
    <w:rsid w:val="008F4EFB"/>
    <w:rsid w:val="008F532F"/>
    <w:rsid w:val="008F5D5A"/>
    <w:rsid w:val="008F5EA6"/>
    <w:rsid w:val="008F6101"/>
    <w:rsid w:val="008F6897"/>
    <w:rsid w:val="008F6999"/>
    <w:rsid w:val="008F7639"/>
    <w:rsid w:val="008F770D"/>
    <w:rsid w:val="008F77B5"/>
    <w:rsid w:val="008F7C21"/>
    <w:rsid w:val="00900160"/>
    <w:rsid w:val="009005EE"/>
    <w:rsid w:val="00900655"/>
    <w:rsid w:val="00900663"/>
    <w:rsid w:val="00900CA1"/>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7F1"/>
    <w:rsid w:val="00906A02"/>
    <w:rsid w:val="00906EB7"/>
    <w:rsid w:val="0090797F"/>
    <w:rsid w:val="00907CFC"/>
    <w:rsid w:val="00907E5A"/>
    <w:rsid w:val="00910014"/>
    <w:rsid w:val="00910423"/>
    <w:rsid w:val="00911040"/>
    <w:rsid w:val="00911EF8"/>
    <w:rsid w:val="00912095"/>
    <w:rsid w:val="0091254B"/>
    <w:rsid w:val="00912569"/>
    <w:rsid w:val="009136DA"/>
    <w:rsid w:val="00913FF8"/>
    <w:rsid w:val="0091417E"/>
    <w:rsid w:val="00914799"/>
    <w:rsid w:val="00914A3A"/>
    <w:rsid w:val="00914C2B"/>
    <w:rsid w:val="00914D45"/>
    <w:rsid w:val="009150CF"/>
    <w:rsid w:val="0091529E"/>
    <w:rsid w:val="0091588E"/>
    <w:rsid w:val="009159CA"/>
    <w:rsid w:val="00915E7F"/>
    <w:rsid w:val="00916A01"/>
    <w:rsid w:val="009175DC"/>
    <w:rsid w:val="00917B84"/>
    <w:rsid w:val="009200ED"/>
    <w:rsid w:val="009201E7"/>
    <w:rsid w:val="00920205"/>
    <w:rsid w:val="009207B9"/>
    <w:rsid w:val="00920F62"/>
    <w:rsid w:val="0092187C"/>
    <w:rsid w:val="009224E7"/>
    <w:rsid w:val="0092276F"/>
    <w:rsid w:val="00922DE5"/>
    <w:rsid w:val="009230F6"/>
    <w:rsid w:val="00923C16"/>
    <w:rsid w:val="0092405A"/>
    <w:rsid w:val="00925B35"/>
    <w:rsid w:val="0092609D"/>
    <w:rsid w:val="0092641C"/>
    <w:rsid w:val="00926C20"/>
    <w:rsid w:val="00926EC6"/>
    <w:rsid w:val="009270BF"/>
    <w:rsid w:val="00927DB4"/>
    <w:rsid w:val="0093022F"/>
    <w:rsid w:val="00930579"/>
    <w:rsid w:val="009307BC"/>
    <w:rsid w:val="00930C2E"/>
    <w:rsid w:val="00931347"/>
    <w:rsid w:val="0093144C"/>
    <w:rsid w:val="009314C8"/>
    <w:rsid w:val="0093196F"/>
    <w:rsid w:val="009321D0"/>
    <w:rsid w:val="009323B6"/>
    <w:rsid w:val="009335CC"/>
    <w:rsid w:val="009336C3"/>
    <w:rsid w:val="009339EC"/>
    <w:rsid w:val="00933E4D"/>
    <w:rsid w:val="009340B4"/>
    <w:rsid w:val="0093430D"/>
    <w:rsid w:val="0093464B"/>
    <w:rsid w:val="00934FC0"/>
    <w:rsid w:val="00935285"/>
    <w:rsid w:val="009352DD"/>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249"/>
    <w:rsid w:val="00954F65"/>
    <w:rsid w:val="0095630B"/>
    <w:rsid w:val="00956781"/>
    <w:rsid w:val="00956A61"/>
    <w:rsid w:val="00956EAC"/>
    <w:rsid w:val="00956EBB"/>
    <w:rsid w:val="00960839"/>
    <w:rsid w:val="00960B59"/>
    <w:rsid w:val="00960BC2"/>
    <w:rsid w:val="00960C08"/>
    <w:rsid w:val="0096130F"/>
    <w:rsid w:val="009614BD"/>
    <w:rsid w:val="00961FE2"/>
    <w:rsid w:val="0096244D"/>
    <w:rsid w:val="00962839"/>
    <w:rsid w:val="0096288D"/>
    <w:rsid w:val="009630A7"/>
    <w:rsid w:val="00964255"/>
    <w:rsid w:val="00964583"/>
    <w:rsid w:val="009645CC"/>
    <w:rsid w:val="0096507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37F5"/>
    <w:rsid w:val="00974B5A"/>
    <w:rsid w:val="00975224"/>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AE0"/>
    <w:rsid w:val="00982EBF"/>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1607"/>
    <w:rsid w:val="00991E15"/>
    <w:rsid w:val="0099210B"/>
    <w:rsid w:val="0099261C"/>
    <w:rsid w:val="0099270C"/>
    <w:rsid w:val="00992913"/>
    <w:rsid w:val="00992EE5"/>
    <w:rsid w:val="00993E0F"/>
    <w:rsid w:val="00993E14"/>
    <w:rsid w:val="00995613"/>
    <w:rsid w:val="00995EE7"/>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386"/>
    <w:rsid w:val="009A5C99"/>
    <w:rsid w:val="009A5F2D"/>
    <w:rsid w:val="009A6DE2"/>
    <w:rsid w:val="009A7566"/>
    <w:rsid w:val="009A773F"/>
    <w:rsid w:val="009A790A"/>
    <w:rsid w:val="009B0165"/>
    <w:rsid w:val="009B0682"/>
    <w:rsid w:val="009B075D"/>
    <w:rsid w:val="009B08CA"/>
    <w:rsid w:val="009B15FC"/>
    <w:rsid w:val="009B17EC"/>
    <w:rsid w:val="009B1AFD"/>
    <w:rsid w:val="009B2851"/>
    <w:rsid w:val="009B2B49"/>
    <w:rsid w:val="009B2C2F"/>
    <w:rsid w:val="009B2DD8"/>
    <w:rsid w:val="009B37A1"/>
    <w:rsid w:val="009B3FAD"/>
    <w:rsid w:val="009B45EB"/>
    <w:rsid w:val="009B48C0"/>
    <w:rsid w:val="009B4B74"/>
    <w:rsid w:val="009B6818"/>
    <w:rsid w:val="009B69BC"/>
    <w:rsid w:val="009B7262"/>
    <w:rsid w:val="009B73DC"/>
    <w:rsid w:val="009B7669"/>
    <w:rsid w:val="009B79DD"/>
    <w:rsid w:val="009B7DE8"/>
    <w:rsid w:val="009C04FC"/>
    <w:rsid w:val="009C134D"/>
    <w:rsid w:val="009C1A8E"/>
    <w:rsid w:val="009C1F3F"/>
    <w:rsid w:val="009C22CD"/>
    <w:rsid w:val="009C2D78"/>
    <w:rsid w:val="009C3328"/>
    <w:rsid w:val="009C38FE"/>
    <w:rsid w:val="009C3935"/>
    <w:rsid w:val="009C4084"/>
    <w:rsid w:val="009C46D2"/>
    <w:rsid w:val="009C4711"/>
    <w:rsid w:val="009C48C2"/>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A5F"/>
    <w:rsid w:val="009D3BD8"/>
    <w:rsid w:val="009D3E19"/>
    <w:rsid w:val="009D4C2C"/>
    <w:rsid w:val="009D4D1A"/>
    <w:rsid w:val="009D5034"/>
    <w:rsid w:val="009D518E"/>
    <w:rsid w:val="009D5231"/>
    <w:rsid w:val="009D5745"/>
    <w:rsid w:val="009D5DA2"/>
    <w:rsid w:val="009D6421"/>
    <w:rsid w:val="009D6599"/>
    <w:rsid w:val="009D7624"/>
    <w:rsid w:val="009D780D"/>
    <w:rsid w:val="009D7CB8"/>
    <w:rsid w:val="009E02A4"/>
    <w:rsid w:val="009E083B"/>
    <w:rsid w:val="009E09BD"/>
    <w:rsid w:val="009E0F05"/>
    <w:rsid w:val="009E11B0"/>
    <w:rsid w:val="009E20D6"/>
    <w:rsid w:val="009E257C"/>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E757B"/>
    <w:rsid w:val="009E7779"/>
    <w:rsid w:val="009F0EEE"/>
    <w:rsid w:val="009F0F51"/>
    <w:rsid w:val="009F160C"/>
    <w:rsid w:val="009F1E72"/>
    <w:rsid w:val="009F230A"/>
    <w:rsid w:val="009F3D58"/>
    <w:rsid w:val="009F40A0"/>
    <w:rsid w:val="009F4335"/>
    <w:rsid w:val="009F48F8"/>
    <w:rsid w:val="009F603A"/>
    <w:rsid w:val="009F6649"/>
    <w:rsid w:val="009F6827"/>
    <w:rsid w:val="009F7216"/>
    <w:rsid w:val="009F7497"/>
    <w:rsid w:val="00A0014B"/>
    <w:rsid w:val="00A00386"/>
    <w:rsid w:val="00A00DD6"/>
    <w:rsid w:val="00A00E73"/>
    <w:rsid w:val="00A00EDF"/>
    <w:rsid w:val="00A01B48"/>
    <w:rsid w:val="00A02615"/>
    <w:rsid w:val="00A027AF"/>
    <w:rsid w:val="00A02815"/>
    <w:rsid w:val="00A0285A"/>
    <w:rsid w:val="00A028D7"/>
    <w:rsid w:val="00A035C8"/>
    <w:rsid w:val="00A0365B"/>
    <w:rsid w:val="00A038E7"/>
    <w:rsid w:val="00A04628"/>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1513"/>
    <w:rsid w:val="00A12E60"/>
    <w:rsid w:val="00A13382"/>
    <w:rsid w:val="00A1353D"/>
    <w:rsid w:val="00A13B01"/>
    <w:rsid w:val="00A13CF6"/>
    <w:rsid w:val="00A13D4D"/>
    <w:rsid w:val="00A14118"/>
    <w:rsid w:val="00A14529"/>
    <w:rsid w:val="00A14E3E"/>
    <w:rsid w:val="00A151A8"/>
    <w:rsid w:val="00A158A4"/>
    <w:rsid w:val="00A15A19"/>
    <w:rsid w:val="00A15FFD"/>
    <w:rsid w:val="00A16253"/>
    <w:rsid w:val="00A16647"/>
    <w:rsid w:val="00A16AE1"/>
    <w:rsid w:val="00A179C1"/>
    <w:rsid w:val="00A20110"/>
    <w:rsid w:val="00A201DD"/>
    <w:rsid w:val="00A205B6"/>
    <w:rsid w:val="00A21022"/>
    <w:rsid w:val="00A21BB9"/>
    <w:rsid w:val="00A21BE5"/>
    <w:rsid w:val="00A21CEE"/>
    <w:rsid w:val="00A21EEF"/>
    <w:rsid w:val="00A21F75"/>
    <w:rsid w:val="00A2240D"/>
    <w:rsid w:val="00A2269C"/>
    <w:rsid w:val="00A227A2"/>
    <w:rsid w:val="00A22D8B"/>
    <w:rsid w:val="00A22D92"/>
    <w:rsid w:val="00A22EA2"/>
    <w:rsid w:val="00A23585"/>
    <w:rsid w:val="00A235BD"/>
    <w:rsid w:val="00A23C0C"/>
    <w:rsid w:val="00A23D27"/>
    <w:rsid w:val="00A23D86"/>
    <w:rsid w:val="00A23D90"/>
    <w:rsid w:val="00A23EB5"/>
    <w:rsid w:val="00A244EA"/>
    <w:rsid w:val="00A24673"/>
    <w:rsid w:val="00A25344"/>
    <w:rsid w:val="00A262F3"/>
    <w:rsid w:val="00A26C6B"/>
    <w:rsid w:val="00A2732D"/>
    <w:rsid w:val="00A27662"/>
    <w:rsid w:val="00A2794D"/>
    <w:rsid w:val="00A27A25"/>
    <w:rsid w:val="00A27A6E"/>
    <w:rsid w:val="00A3037E"/>
    <w:rsid w:val="00A3069E"/>
    <w:rsid w:val="00A30ADB"/>
    <w:rsid w:val="00A310A7"/>
    <w:rsid w:val="00A31110"/>
    <w:rsid w:val="00A321A2"/>
    <w:rsid w:val="00A32D26"/>
    <w:rsid w:val="00A340F8"/>
    <w:rsid w:val="00A34B54"/>
    <w:rsid w:val="00A34C97"/>
    <w:rsid w:val="00A3606F"/>
    <w:rsid w:val="00A3645E"/>
    <w:rsid w:val="00A364F4"/>
    <w:rsid w:val="00A36FC4"/>
    <w:rsid w:val="00A375B7"/>
    <w:rsid w:val="00A40804"/>
    <w:rsid w:val="00A40A6D"/>
    <w:rsid w:val="00A41C7E"/>
    <w:rsid w:val="00A422F7"/>
    <w:rsid w:val="00A429AA"/>
    <w:rsid w:val="00A429E1"/>
    <w:rsid w:val="00A43127"/>
    <w:rsid w:val="00A431F8"/>
    <w:rsid w:val="00A43200"/>
    <w:rsid w:val="00A436E9"/>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996"/>
    <w:rsid w:val="00A55BD2"/>
    <w:rsid w:val="00A55C0E"/>
    <w:rsid w:val="00A55E60"/>
    <w:rsid w:val="00A5606A"/>
    <w:rsid w:val="00A563D2"/>
    <w:rsid w:val="00A56DCF"/>
    <w:rsid w:val="00A57C83"/>
    <w:rsid w:val="00A57E66"/>
    <w:rsid w:val="00A57F99"/>
    <w:rsid w:val="00A608EE"/>
    <w:rsid w:val="00A60AE9"/>
    <w:rsid w:val="00A60B63"/>
    <w:rsid w:val="00A60E5C"/>
    <w:rsid w:val="00A60EBF"/>
    <w:rsid w:val="00A61490"/>
    <w:rsid w:val="00A6180B"/>
    <w:rsid w:val="00A61BF2"/>
    <w:rsid w:val="00A61E45"/>
    <w:rsid w:val="00A6267D"/>
    <w:rsid w:val="00A632B9"/>
    <w:rsid w:val="00A63319"/>
    <w:rsid w:val="00A63EAA"/>
    <w:rsid w:val="00A63F87"/>
    <w:rsid w:val="00A6428E"/>
    <w:rsid w:val="00A65767"/>
    <w:rsid w:val="00A65A23"/>
    <w:rsid w:val="00A66AFB"/>
    <w:rsid w:val="00A66C74"/>
    <w:rsid w:val="00A67186"/>
    <w:rsid w:val="00A67219"/>
    <w:rsid w:val="00A67470"/>
    <w:rsid w:val="00A6754A"/>
    <w:rsid w:val="00A67790"/>
    <w:rsid w:val="00A67932"/>
    <w:rsid w:val="00A67A79"/>
    <w:rsid w:val="00A67F8B"/>
    <w:rsid w:val="00A704FC"/>
    <w:rsid w:val="00A70A64"/>
    <w:rsid w:val="00A7173C"/>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528"/>
    <w:rsid w:val="00A767BB"/>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4EAE"/>
    <w:rsid w:val="00A85AC4"/>
    <w:rsid w:val="00A85B4A"/>
    <w:rsid w:val="00A8698C"/>
    <w:rsid w:val="00A86E55"/>
    <w:rsid w:val="00A874AE"/>
    <w:rsid w:val="00A87954"/>
    <w:rsid w:val="00A9028A"/>
    <w:rsid w:val="00A903C8"/>
    <w:rsid w:val="00A904F5"/>
    <w:rsid w:val="00A90FF2"/>
    <w:rsid w:val="00A91634"/>
    <w:rsid w:val="00A9258E"/>
    <w:rsid w:val="00A93EAF"/>
    <w:rsid w:val="00A94611"/>
    <w:rsid w:val="00A950D5"/>
    <w:rsid w:val="00A952EA"/>
    <w:rsid w:val="00A9574F"/>
    <w:rsid w:val="00A958A5"/>
    <w:rsid w:val="00A95A2D"/>
    <w:rsid w:val="00A95E36"/>
    <w:rsid w:val="00A95ED3"/>
    <w:rsid w:val="00A95EEC"/>
    <w:rsid w:val="00A971F8"/>
    <w:rsid w:val="00A9739A"/>
    <w:rsid w:val="00A9766D"/>
    <w:rsid w:val="00A97B21"/>
    <w:rsid w:val="00AA0267"/>
    <w:rsid w:val="00AA0330"/>
    <w:rsid w:val="00AA04D8"/>
    <w:rsid w:val="00AA142D"/>
    <w:rsid w:val="00AA145D"/>
    <w:rsid w:val="00AA1587"/>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A67"/>
    <w:rsid w:val="00AB105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4ACF"/>
    <w:rsid w:val="00AB5012"/>
    <w:rsid w:val="00AB540E"/>
    <w:rsid w:val="00AB617A"/>
    <w:rsid w:val="00AB6943"/>
    <w:rsid w:val="00AB6A0F"/>
    <w:rsid w:val="00AB6F4A"/>
    <w:rsid w:val="00AB7CD8"/>
    <w:rsid w:val="00AC033F"/>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060"/>
    <w:rsid w:val="00AD4BB3"/>
    <w:rsid w:val="00AD4F75"/>
    <w:rsid w:val="00AD5219"/>
    <w:rsid w:val="00AD555B"/>
    <w:rsid w:val="00AD5BC5"/>
    <w:rsid w:val="00AD693F"/>
    <w:rsid w:val="00AD7011"/>
    <w:rsid w:val="00AE01CF"/>
    <w:rsid w:val="00AE0900"/>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5A3"/>
    <w:rsid w:val="00AE6F9E"/>
    <w:rsid w:val="00AE7206"/>
    <w:rsid w:val="00AE7DB5"/>
    <w:rsid w:val="00AF0336"/>
    <w:rsid w:val="00AF12A3"/>
    <w:rsid w:val="00AF2230"/>
    <w:rsid w:val="00AF2A89"/>
    <w:rsid w:val="00AF37CB"/>
    <w:rsid w:val="00AF453B"/>
    <w:rsid w:val="00AF4B7E"/>
    <w:rsid w:val="00AF4EB8"/>
    <w:rsid w:val="00AF56DB"/>
    <w:rsid w:val="00AF5718"/>
    <w:rsid w:val="00AF5AD0"/>
    <w:rsid w:val="00AF5D37"/>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D86"/>
    <w:rsid w:val="00B04EC5"/>
    <w:rsid w:val="00B05290"/>
    <w:rsid w:val="00B0637D"/>
    <w:rsid w:val="00B06A1C"/>
    <w:rsid w:val="00B06B40"/>
    <w:rsid w:val="00B07386"/>
    <w:rsid w:val="00B0757A"/>
    <w:rsid w:val="00B075C2"/>
    <w:rsid w:val="00B07D11"/>
    <w:rsid w:val="00B07D3B"/>
    <w:rsid w:val="00B10832"/>
    <w:rsid w:val="00B11BA4"/>
    <w:rsid w:val="00B1214E"/>
    <w:rsid w:val="00B128D7"/>
    <w:rsid w:val="00B12D6A"/>
    <w:rsid w:val="00B14745"/>
    <w:rsid w:val="00B14BBB"/>
    <w:rsid w:val="00B16A2A"/>
    <w:rsid w:val="00B16D05"/>
    <w:rsid w:val="00B1702F"/>
    <w:rsid w:val="00B173E5"/>
    <w:rsid w:val="00B200C4"/>
    <w:rsid w:val="00B2023A"/>
    <w:rsid w:val="00B2068B"/>
    <w:rsid w:val="00B20AC8"/>
    <w:rsid w:val="00B20C4A"/>
    <w:rsid w:val="00B2152F"/>
    <w:rsid w:val="00B21B1F"/>
    <w:rsid w:val="00B21ECA"/>
    <w:rsid w:val="00B21F41"/>
    <w:rsid w:val="00B2267D"/>
    <w:rsid w:val="00B22E28"/>
    <w:rsid w:val="00B22E78"/>
    <w:rsid w:val="00B23059"/>
    <w:rsid w:val="00B23BFE"/>
    <w:rsid w:val="00B25100"/>
    <w:rsid w:val="00B253D9"/>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14E5"/>
    <w:rsid w:val="00B4163A"/>
    <w:rsid w:val="00B42725"/>
    <w:rsid w:val="00B42D1D"/>
    <w:rsid w:val="00B42DE0"/>
    <w:rsid w:val="00B432A5"/>
    <w:rsid w:val="00B434BB"/>
    <w:rsid w:val="00B446A1"/>
    <w:rsid w:val="00B45323"/>
    <w:rsid w:val="00B45791"/>
    <w:rsid w:val="00B46047"/>
    <w:rsid w:val="00B467AD"/>
    <w:rsid w:val="00B47729"/>
    <w:rsid w:val="00B47880"/>
    <w:rsid w:val="00B47F07"/>
    <w:rsid w:val="00B5014D"/>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684C"/>
    <w:rsid w:val="00B57C8E"/>
    <w:rsid w:val="00B6022D"/>
    <w:rsid w:val="00B60EB4"/>
    <w:rsid w:val="00B61C7E"/>
    <w:rsid w:val="00B61F6F"/>
    <w:rsid w:val="00B62C25"/>
    <w:rsid w:val="00B62DA9"/>
    <w:rsid w:val="00B63934"/>
    <w:rsid w:val="00B643F5"/>
    <w:rsid w:val="00B64BEC"/>
    <w:rsid w:val="00B64F9D"/>
    <w:rsid w:val="00B65103"/>
    <w:rsid w:val="00B6569D"/>
    <w:rsid w:val="00B65AC5"/>
    <w:rsid w:val="00B65D55"/>
    <w:rsid w:val="00B66188"/>
    <w:rsid w:val="00B66B82"/>
    <w:rsid w:val="00B66CC9"/>
    <w:rsid w:val="00B66E2C"/>
    <w:rsid w:val="00B66EC0"/>
    <w:rsid w:val="00B70000"/>
    <w:rsid w:val="00B704A8"/>
    <w:rsid w:val="00B715E4"/>
    <w:rsid w:val="00B71624"/>
    <w:rsid w:val="00B72124"/>
    <w:rsid w:val="00B72140"/>
    <w:rsid w:val="00B73294"/>
    <w:rsid w:val="00B73752"/>
    <w:rsid w:val="00B73757"/>
    <w:rsid w:val="00B73844"/>
    <w:rsid w:val="00B73D51"/>
    <w:rsid w:val="00B73FC3"/>
    <w:rsid w:val="00B7427F"/>
    <w:rsid w:val="00B7441F"/>
    <w:rsid w:val="00B7443C"/>
    <w:rsid w:val="00B745E0"/>
    <w:rsid w:val="00B755FD"/>
    <w:rsid w:val="00B7658D"/>
    <w:rsid w:val="00B76B53"/>
    <w:rsid w:val="00B76F26"/>
    <w:rsid w:val="00B778AA"/>
    <w:rsid w:val="00B806A3"/>
    <w:rsid w:val="00B80FF5"/>
    <w:rsid w:val="00B81794"/>
    <w:rsid w:val="00B82BF5"/>
    <w:rsid w:val="00B82CB2"/>
    <w:rsid w:val="00B82F31"/>
    <w:rsid w:val="00B84464"/>
    <w:rsid w:val="00B852B5"/>
    <w:rsid w:val="00B86269"/>
    <w:rsid w:val="00B872BE"/>
    <w:rsid w:val="00B90500"/>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972A3"/>
    <w:rsid w:val="00BA03AC"/>
    <w:rsid w:val="00BA0B91"/>
    <w:rsid w:val="00BA127E"/>
    <w:rsid w:val="00BA18D2"/>
    <w:rsid w:val="00BA1EE3"/>
    <w:rsid w:val="00BA216E"/>
    <w:rsid w:val="00BA25C0"/>
    <w:rsid w:val="00BA2DFD"/>
    <w:rsid w:val="00BA3436"/>
    <w:rsid w:val="00BA34C9"/>
    <w:rsid w:val="00BA381F"/>
    <w:rsid w:val="00BA3F15"/>
    <w:rsid w:val="00BA499D"/>
    <w:rsid w:val="00BA5578"/>
    <w:rsid w:val="00BA57B1"/>
    <w:rsid w:val="00BA5D55"/>
    <w:rsid w:val="00BA6295"/>
    <w:rsid w:val="00BA687D"/>
    <w:rsid w:val="00BA6EFD"/>
    <w:rsid w:val="00BA6FC0"/>
    <w:rsid w:val="00BB03B5"/>
    <w:rsid w:val="00BB073C"/>
    <w:rsid w:val="00BB09C2"/>
    <w:rsid w:val="00BB0E3E"/>
    <w:rsid w:val="00BB1770"/>
    <w:rsid w:val="00BB1E35"/>
    <w:rsid w:val="00BB27D6"/>
    <w:rsid w:val="00BB284C"/>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EB0"/>
    <w:rsid w:val="00BC1209"/>
    <w:rsid w:val="00BC2E2D"/>
    <w:rsid w:val="00BC38AD"/>
    <w:rsid w:val="00BC3FC9"/>
    <w:rsid w:val="00BC4194"/>
    <w:rsid w:val="00BC4326"/>
    <w:rsid w:val="00BC493E"/>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066"/>
    <w:rsid w:val="00BE1347"/>
    <w:rsid w:val="00BE15F1"/>
    <w:rsid w:val="00BE175F"/>
    <w:rsid w:val="00BE2082"/>
    <w:rsid w:val="00BE22CC"/>
    <w:rsid w:val="00BE22E0"/>
    <w:rsid w:val="00BE2999"/>
    <w:rsid w:val="00BE2FA4"/>
    <w:rsid w:val="00BE3323"/>
    <w:rsid w:val="00BE3383"/>
    <w:rsid w:val="00BE3DFC"/>
    <w:rsid w:val="00BE3F08"/>
    <w:rsid w:val="00BE454D"/>
    <w:rsid w:val="00BE4958"/>
    <w:rsid w:val="00BE4B1B"/>
    <w:rsid w:val="00BE4DB0"/>
    <w:rsid w:val="00BE4DD1"/>
    <w:rsid w:val="00BE5AEA"/>
    <w:rsid w:val="00BE6FE4"/>
    <w:rsid w:val="00BE7036"/>
    <w:rsid w:val="00BE7196"/>
    <w:rsid w:val="00BE7BB5"/>
    <w:rsid w:val="00BE7D7B"/>
    <w:rsid w:val="00BF0530"/>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A67"/>
    <w:rsid w:val="00C04E46"/>
    <w:rsid w:val="00C04E92"/>
    <w:rsid w:val="00C0553B"/>
    <w:rsid w:val="00C05F13"/>
    <w:rsid w:val="00C0676B"/>
    <w:rsid w:val="00C069BD"/>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280A"/>
    <w:rsid w:val="00C32E5D"/>
    <w:rsid w:val="00C332D0"/>
    <w:rsid w:val="00C3370A"/>
    <w:rsid w:val="00C33FDC"/>
    <w:rsid w:val="00C3463A"/>
    <w:rsid w:val="00C346C4"/>
    <w:rsid w:val="00C34E3D"/>
    <w:rsid w:val="00C35159"/>
    <w:rsid w:val="00C358AC"/>
    <w:rsid w:val="00C35CD2"/>
    <w:rsid w:val="00C36317"/>
    <w:rsid w:val="00C37693"/>
    <w:rsid w:val="00C3796D"/>
    <w:rsid w:val="00C37EF5"/>
    <w:rsid w:val="00C4052F"/>
    <w:rsid w:val="00C40AC8"/>
    <w:rsid w:val="00C42553"/>
    <w:rsid w:val="00C42FFC"/>
    <w:rsid w:val="00C4302C"/>
    <w:rsid w:val="00C431E3"/>
    <w:rsid w:val="00C432F5"/>
    <w:rsid w:val="00C43598"/>
    <w:rsid w:val="00C439C7"/>
    <w:rsid w:val="00C43FB7"/>
    <w:rsid w:val="00C44865"/>
    <w:rsid w:val="00C448BC"/>
    <w:rsid w:val="00C4646C"/>
    <w:rsid w:val="00C46488"/>
    <w:rsid w:val="00C47337"/>
    <w:rsid w:val="00C47419"/>
    <w:rsid w:val="00C47C26"/>
    <w:rsid w:val="00C517EC"/>
    <w:rsid w:val="00C51D46"/>
    <w:rsid w:val="00C52110"/>
    <w:rsid w:val="00C523E2"/>
    <w:rsid w:val="00C52CCA"/>
    <w:rsid w:val="00C541D2"/>
    <w:rsid w:val="00C54646"/>
    <w:rsid w:val="00C54CC9"/>
    <w:rsid w:val="00C5608D"/>
    <w:rsid w:val="00C56370"/>
    <w:rsid w:val="00C56960"/>
    <w:rsid w:val="00C571F6"/>
    <w:rsid w:val="00C57305"/>
    <w:rsid w:val="00C5746B"/>
    <w:rsid w:val="00C5751B"/>
    <w:rsid w:val="00C57B68"/>
    <w:rsid w:val="00C57D67"/>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34B"/>
    <w:rsid w:val="00C728FF"/>
    <w:rsid w:val="00C729F2"/>
    <w:rsid w:val="00C72B33"/>
    <w:rsid w:val="00C732DA"/>
    <w:rsid w:val="00C73543"/>
    <w:rsid w:val="00C7377E"/>
    <w:rsid w:val="00C73AFC"/>
    <w:rsid w:val="00C73E77"/>
    <w:rsid w:val="00C742AD"/>
    <w:rsid w:val="00C74772"/>
    <w:rsid w:val="00C747CA"/>
    <w:rsid w:val="00C74A9F"/>
    <w:rsid w:val="00C74B29"/>
    <w:rsid w:val="00C757C6"/>
    <w:rsid w:val="00C75A09"/>
    <w:rsid w:val="00C75B10"/>
    <w:rsid w:val="00C76472"/>
    <w:rsid w:val="00C76A00"/>
    <w:rsid w:val="00C7772C"/>
    <w:rsid w:val="00C80BCE"/>
    <w:rsid w:val="00C81037"/>
    <w:rsid w:val="00C81723"/>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87F44"/>
    <w:rsid w:val="00C908F3"/>
    <w:rsid w:val="00C90A9A"/>
    <w:rsid w:val="00C90B92"/>
    <w:rsid w:val="00C90BBD"/>
    <w:rsid w:val="00C90F7E"/>
    <w:rsid w:val="00C917DF"/>
    <w:rsid w:val="00C91C98"/>
    <w:rsid w:val="00C926EE"/>
    <w:rsid w:val="00C9272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4F1D"/>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C80"/>
    <w:rsid w:val="00CC2E18"/>
    <w:rsid w:val="00CC32E1"/>
    <w:rsid w:val="00CC3517"/>
    <w:rsid w:val="00CC3EFD"/>
    <w:rsid w:val="00CC417E"/>
    <w:rsid w:val="00CC430F"/>
    <w:rsid w:val="00CC498C"/>
    <w:rsid w:val="00CC4A0D"/>
    <w:rsid w:val="00CC4CC5"/>
    <w:rsid w:val="00CC5000"/>
    <w:rsid w:val="00CC6037"/>
    <w:rsid w:val="00CC63D5"/>
    <w:rsid w:val="00CC6A47"/>
    <w:rsid w:val="00CC72C8"/>
    <w:rsid w:val="00CD002C"/>
    <w:rsid w:val="00CD0774"/>
    <w:rsid w:val="00CD0B68"/>
    <w:rsid w:val="00CD0C1B"/>
    <w:rsid w:val="00CD0EF0"/>
    <w:rsid w:val="00CD1158"/>
    <w:rsid w:val="00CD161A"/>
    <w:rsid w:val="00CD2764"/>
    <w:rsid w:val="00CD2AF4"/>
    <w:rsid w:val="00CD3343"/>
    <w:rsid w:val="00CD353F"/>
    <w:rsid w:val="00CD3D03"/>
    <w:rsid w:val="00CD4D4E"/>
    <w:rsid w:val="00CD5B3C"/>
    <w:rsid w:val="00CD5BE1"/>
    <w:rsid w:val="00CD6617"/>
    <w:rsid w:val="00CD6660"/>
    <w:rsid w:val="00CD67CC"/>
    <w:rsid w:val="00CD67F1"/>
    <w:rsid w:val="00CD7394"/>
    <w:rsid w:val="00CD76A5"/>
    <w:rsid w:val="00CE0110"/>
    <w:rsid w:val="00CE06EF"/>
    <w:rsid w:val="00CE092B"/>
    <w:rsid w:val="00CE138E"/>
    <w:rsid w:val="00CE1BCB"/>
    <w:rsid w:val="00CE1C3F"/>
    <w:rsid w:val="00CE2432"/>
    <w:rsid w:val="00CE2842"/>
    <w:rsid w:val="00CE2B85"/>
    <w:rsid w:val="00CE2CEF"/>
    <w:rsid w:val="00CE3246"/>
    <w:rsid w:val="00CE3AA7"/>
    <w:rsid w:val="00CE4341"/>
    <w:rsid w:val="00CE50BD"/>
    <w:rsid w:val="00CE59DF"/>
    <w:rsid w:val="00CE60EE"/>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0DDB"/>
    <w:rsid w:val="00D21232"/>
    <w:rsid w:val="00D21736"/>
    <w:rsid w:val="00D21CA2"/>
    <w:rsid w:val="00D21D17"/>
    <w:rsid w:val="00D22E7A"/>
    <w:rsid w:val="00D24D18"/>
    <w:rsid w:val="00D2527C"/>
    <w:rsid w:val="00D2534F"/>
    <w:rsid w:val="00D26312"/>
    <w:rsid w:val="00D26419"/>
    <w:rsid w:val="00D26547"/>
    <w:rsid w:val="00D26BA2"/>
    <w:rsid w:val="00D273DE"/>
    <w:rsid w:val="00D30E91"/>
    <w:rsid w:val="00D31226"/>
    <w:rsid w:val="00D31A8D"/>
    <w:rsid w:val="00D31FEA"/>
    <w:rsid w:val="00D3226B"/>
    <w:rsid w:val="00D32396"/>
    <w:rsid w:val="00D3265C"/>
    <w:rsid w:val="00D32E65"/>
    <w:rsid w:val="00D32F25"/>
    <w:rsid w:val="00D3342D"/>
    <w:rsid w:val="00D33802"/>
    <w:rsid w:val="00D33CBC"/>
    <w:rsid w:val="00D33D97"/>
    <w:rsid w:val="00D342C8"/>
    <w:rsid w:val="00D34B7F"/>
    <w:rsid w:val="00D35BAA"/>
    <w:rsid w:val="00D360DF"/>
    <w:rsid w:val="00D36127"/>
    <w:rsid w:val="00D364A1"/>
    <w:rsid w:val="00D37310"/>
    <w:rsid w:val="00D400A9"/>
    <w:rsid w:val="00D405D9"/>
    <w:rsid w:val="00D409FB"/>
    <w:rsid w:val="00D42322"/>
    <w:rsid w:val="00D4249F"/>
    <w:rsid w:val="00D4250B"/>
    <w:rsid w:val="00D42B22"/>
    <w:rsid w:val="00D42BFA"/>
    <w:rsid w:val="00D42D39"/>
    <w:rsid w:val="00D43257"/>
    <w:rsid w:val="00D43670"/>
    <w:rsid w:val="00D43BF3"/>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3F73"/>
    <w:rsid w:val="00D54569"/>
    <w:rsid w:val="00D54A1E"/>
    <w:rsid w:val="00D5501D"/>
    <w:rsid w:val="00D550E6"/>
    <w:rsid w:val="00D55160"/>
    <w:rsid w:val="00D554F4"/>
    <w:rsid w:val="00D557ED"/>
    <w:rsid w:val="00D55857"/>
    <w:rsid w:val="00D5648A"/>
    <w:rsid w:val="00D56625"/>
    <w:rsid w:val="00D5689B"/>
    <w:rsid w:val="00D5693C"/>
    <w:rsid w:val="00D56B30"/>
    <w:rsid w:val="00D60342"/>
    <w:rsid w:val="00D60466"/>
    <w:rsid w:val="00D6143B"/>
    <w:rsid w:val="00D61828"/>
    <w:rsid w:val="00D61BD4"/>
    <w:rsid w:val="00D62E5D"/>
    <w:rsid w:val="00D62F32"/>
    <w:rsid w:val="00D63339"/>
    <w:rsid w:val="00D633DC"/>
    <w:rsid w:val="00D63479"/>
    <w:rsid w:val="00D636AD"/>
    <w:rsid w:val="00D63D04"/>
    <w:rsid w:val="00D64305"/>
    <w:rsid w:val="00D65150"/>
    <w:rsid w:val="00D6534E"/>
    <w:rsid w:val="00D65603"/>
    <w:rsid w:val="00D658AE"/>
    <w:rsid w:val="00D658D6"/>
    <w:rsid w:val="00D66558"/>
    <w:rsid w:val="00D6664A"/>
    <w:rsid w:val="00D66AD0"/>
    <w:rsid w:val="00D67B3A"/>
    <w:rsid w:val="00D67F56"/>
    <w:rsid w:val="00D70654"/>
    <w:rsid w:val="00D70B1E"/>
    <w:rsid w:val="00D70FF7"/>
    <w:rsid w:val="00D717A6"/>
    <w:rsid w:val="00D723B1"/>
    <w:rsid w:val="00D72F93"/>
    <w:rsid w:val="00D73006"/>
    <w:rsid w:val="00D7304F"/>
    <w:rsid w:val="00D733F3"/>
    <w:rsid w:val="00D7361F"/>
    <w:rsid w:val="00D73916"/>
    <w:rsid w:val="00D744C7"/>
    <w:rsid w:val="00D74AC4"/>
    <w:rsid w:val="00D750FB"/>
    <w:rsid w:val="00D75151"/>
    <w:rsid w:val="00D753D3"/>
    <w:rsid w:val="00D7580F"/>
    <w:rsid w:val="00D75A5F"/>
    <w:rsid w:val="00D76896"/>
    <w:rsid w:val="00D76B46"/>
    <w:rsid w:val="00D76C60"/>
    <w:rsid w:val="00D76D59"/>
    <w:rsid w:val="00D76E3E"/>
    <w:rsid w:val="00D770C9"/>
    <w:rsid w:val="00D771A4"/>
    <w:rsid w:val="00D772F5"/>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87F65"/>
    <w:rsid w:val="00D9016E"/>
    <w:rsid w:val="00D90931"/>
    <w:rsid w:val="00D91130"/>
    <w:rsid w:val="00D9152D"/>
    <w:rsid w:val="00D91A9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0542"/>
    <w:rsid w:val="00DB2462"/>
    <w:rsid w:val="00DB24FA"/>
    <w:rsid w:val="00DB2742"/>
    <w:rsid w:val="00DB313B"/>
    <w:rsid w:val="00DB3172"/>
    <w:rsid w:val="00DB3520"/>
    <w:rsid w:val="00DB38D8"/>
    <w:rsid w:val="00DB3907"/>
    <w:rsid w:val="00DB3C88"/>
    <w:rsid w:val="00DB4398"/>
    <w:rsid w:val="00DB45C6"/>
    <w:rsid w:val="00DB4A98"/>
    <w:rsid w:val="00DB4E4B"/>
    <w:rsid w:val="00DB50B1"/>
    <w:rsid w:val="00DB5C7D"/>
    <w:rsid w:val="00DB5D32"/>
    <w:rsid w:val="00DB5D67"/>
    <w:rsid w:val="00DB6647"/>
    <w:rsid w:val="00DB66CE"/>
    <w:rsid w:val="00DB6F20"/>
    <w:rsid w:val="00DB741D"/>
    <w:rsid w:val="00DC0381"/>
    <w:rsid w:val="00DC038A"/>
    <w:rsid w:val="00DC09BB"/>
    <w:rsid w:val="00DC0C19"/>
    <w:rsid w:val="00DC19B0"/>
    <w:rsid w:val="00DC2307"/>
    <w:rsid w:val="00DC252E"/>
    <w:rsid w:val="00DC2AB7"/>
    <w:rsid w:val="00DC2E84"/>
    <w:rsid w:val="00DC346E"/>
    <w:rsid w:val="00DC4B65"/>
    <w:rsid w:val="00DC4D9D"/>
    <w:rsid w:val="00DC56E7"/>
    <w:rsid w:val="00DC5754"/>
    <w:rsid w:val="00DC5E32"/>
    <w:rsid w:val="00DC6006"/>
    <w:rsid w:val="00DC6670"/>
    <w:rsid w:val="00DC6EFB"/>
    <w:rsid w:val="00DC743A"/>
    <w:rsid w:val="00DC7A31"/>
    <w:rsid w:val="00DD0195"/>
    <w:rsid w:val="00DD0D16"/>
    <w:rsid w:val="00DD167C"/>
    <w:rsid w:val="00DD1943"/>
    <w:rsid w:val="00DD1A36"/>
    <w:rsid w:val="00DD1BE9"/>
    <w:rsid w:val="00DD218A"/>
    <w:rsid w:val="00DD30A9"/>
    <w:rsid w:val="00DD335A"/>
    <w:rsid w:val="00DD48D9"/>
    <w:rsid w:val="00DD52D7"/>
    <w:rsid w:val="00DD5420"/>
    <w:rsid w:val="00DD5892"/>
    <w:rsid w:val="00DD60AF"/>
    <w:rsid w:val="00DD662D"/>
    <w:rsid w:val="00DD6F64"/>
    <w:rsid w:val="00DD73DA"/>
    <w:rsid w:val="00DD73F5"/>
    <w:rsid w:val="00DD779D"/>
    <w:rsid w:val="00DD7F58"/>
    <w:rsid w:val="00DE06AD"/>
    <w:rsid w:val="00DE07CC"/>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24"/>
    <w:rsid w:val="00DF4C7C"/>
    <w:rsid w:val="00DF4F41"/>
    <w:rsid w:val="00DF4FB4"/>
    <w:rsid w:val="00DF5035"/>
    <w:rsid w:val="00DF539D"/>
    <w:rsid w:val="00DF5633"/>
    <w:rsid w:val="00DF6058"/>
    <w:rsid w:val="00DF6266"/>
    <w:rsid w:val="00DF6787"/>
    <w:rsid w:val="00DF742F"/>
    <w:rsid w:val="00DF79C3"/>
    <w:rsid w:val="00DF7C4C"/>
    <w:rsid w:val="00DF7EB3"/>
    <w:rsid w:val="00E00DBE"/>
    <w:rsid w:val="00E01461"/>
    <w:rsid w:val="00E01B92"/>
    <w:rsid w:val="00E02049"/>
    <w:rsid w:val="00E02DFC"/>
    <w:rsid w:val="00E02F61"/>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74E"/>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4DC1"/>
    <w:rsid w:val="00E24EE8"/>
    <w:rsid w:val="00E2501D"/>
    <w:rsid w:val="00E25241"/>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24C"/>
    <w:rsid w:val="00E44342"/>
    <w:rsid w:val="00E4441F"/>
    <w:rsid w:val="00E44EE4"/>
    <w:rsid w:val="00E4542B"/>
    <w:rsid w:val="00E46CFC"/>
    <w:rsid w:val="00E47725"/>
    <w:rsid w:val="00E47CBB"/>
    <w:rsid w:val="00E5080E"/>
    <w:rsid w:val="00E50C8F"/>
    <w:rsid w:val="00E50CF3"/>
    <w:rsid w:val="00E50D7B"/>
    <w:rsid w:val="00E50E5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3B3"/>
    <w:rsid w:val="00E636C7"/>
    <w:rsid w:val="00E63933"/>
    <w:rsid w:val="00E63E2E"/>
    <w:rsid w:val="00E647E9"/>
    <w:rsid w:val="00E64A0A"/>
    <w:rsid w:val="00E64B30"/>
    <w:rsid w:val="00E651A1"/>
    <w:rsid w:val="00E65221"/>
    <w:rsid w:val="00E6567F"/>
    <w:rsid w:val="00E66730"/>
    <w:rsid w:val="00E66FC1"/>
    <w:rsid w:val="00E670C2"/>
    <w:rsid w:val="00E67539"/>
    <w:rsid w:val="00E702A6"/>
    <w:rsid w:val="00E70992"/>
    <w:rsid w:val="00E714E8"/>
    <w:rsid w:val="00E7153E"/>
    <w:rsid w:val="00E71F1E"/>
    <w:rsid w:val="00E72C3C"/>
    <w:rsid w:val="00E731B1"/>
    <w:rsid w:val="00E73AB7"/>
    <w:rsid w:val="00E7418B"/>
    <w:rsid w:val="00E742B9"/>
    <w:rsid w:val="00E74A7C"/>
    <w:rsid w:val="00E74D59"/>
    <w:rsid w:val="00E7520D"/>
    <w:rsid w:val="00E7535E"/>
    <w:rsid w:val="00E75875"/>
    <w:rsid w:val="00E75EBB"/>
    <w:rsid w:val="00E766D4"/>
    <w:rsid w:val="00E7685E"/>
    <w:rsid w:val="00E77486"/>
    <w:rsid w:val="00E77918"/>
    <w:rsid w:val="00E8023E"/>
    <w:rsid w:val="00E80295"/>
    <w:rsid w:val="00E80607"/>
    <w:rsid w:val="00E807EB"/>
    <w:rsid w:val="00E80A67"/>
    <w:rsid w:val="00E81101"/>
    <w:rsid w:val="00E811E6"/>
    <w:rsid w:val="00E812E2"/>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7A4"/>
    <w:rsid w:val="00E85C9B"/>
    <w:rsid w:val="00E85D98"/>
    <w:rsid w:val="00E85FC8"/>
    <w:rsid w:val="00E866EA"/>
    <w:rsid w:val="00E86AB0"/>
    <w:rsid w:val="00E86AE1"/>
    <w:rsid w:val="00E909C5"/>
    <w:rsid w:val="00E90A7C"/>
    <w:rsid w:val="00E90CBC"/>
    <w:rsid w:val="00E91094"/>
    <w:rsid w:val="00E912E6"/>
    <w:rsid w:val="00E916B8"/>
    <w:rsid w:val="00E91A7F"/>
    <w:rsid w:val="00E92AD0"/>
    <w:rsid w:val="00E92B3F"/>
    <w:rsid w:val="00E92FE3"/>
    <w:rsid w:val="00E9457A"/>
    <w:rsid w:val="00E94C27"/>
    <w:rsid w:val="00E94E5C"/>
    <w:rsid w:val="00E95093"/>
    <w:rsid w:val="00E95EBF"/>
    <w:rsid w:val="00E96A09"/>
    <w:rsid w:val="00E974EB"/>
    <w:rsid w:val="00E976AD"/>
    <w:rsid w:val="00E978BC"/>
    <w:rsid w:val="00E97D31"/>
    <w:rsid w:val="00EA0525"/>
    <w:rsid w:val="00EA06F1"/>
    <w:rsid w:val="00EA1781"/>
    <w:rsid w:val="00EA188A"/>
    <w:rsid w:val="00EA22B3"/>
    <w:rsid w:val="00EA30B3"/>
    <w:rsid w:val="00EA324E"/>
    <w:rsid w:val="00EA4A7A"/>
    <w:rsid w:val="00EA544B"/>
    <w:rsid w:val="00EA556B"/>
    <w:rsid w:val="00EA5BD9"/>
    <w:rsid w:val="00EA6358"/>
    <w:rsid w:val="00EA6788"/>
    <w:rsid w:val="00EA6E0C"/>
    <w:rsid w:val="00EA769D"/>
    <w:rsid w:val="00EB0725"/>
    <w:rsid w:val="00EB073A"/>
    <w:rsid w:val="00EB07AF"/>
    <w:rsid w:val="00EB17C1"/>
    <w:rsid w:val="00EB1833"/>
    <w:rsid w:val="00EB18D5"/>
    <w:rsid w:val="00EB1B3C"/>
    <w:rsid w:val="00EB21F4"/>
    <w:rsid w:val="00EB33EC"/>
    <w:rsid w:val="00EB3778"/>
    <w:rsid w:val="00EB3C09"/>
    <w:rsid w:val="00EB3DE2"/>
    <w:rsid w:val="00EB420B"/>
    <w:rsid w:val="00EB43BD"/>
    <w:rsid w:val="00EB5660"/>
    <w:rsid w:val="00EB5C05"/>
    <w:rsid w:val="00EB6272"/>
    <w:rsid w:val="00EB62D4"/>
    <w:rsid w:val="00EB668F"/>
    <w:rsid w:val="00EB6EEC"/>
    <w:rsid w:val="00EB7005"/>
    <w:rsid w:val="00EB7547"/>
    <w:rsid w:val="00EB793A"/>
    <w:rsid w:val="00EC0186"/>
    <w:rsid w:val="00EC09BB"/>
    <w:rsid w:val="00EC0C2B"/>
    <w:rsid w:val="00EC1777"/>
    <w:rsid w:val="00EC2383"/>
    <w:rsid w:val="00EC28AB"/>
    <w:rsid w:val="00EC3E19"/>
    <w:rsid w:val="00EC4B14"/>
    <w:rsid w:val="00EC4E52"/>
    <w:rsid w:val="00EC5024"/>
    <w:rsid w:val="00EC5BCB"/>
    <w:rsid w:val="00EC6216"/>
    <w:rsid w:val="00EC6972"/>
    <w:rsid w:val="00EC7220"/>
    <w:rsid w:val="00EC7302"/>
    <w:rsid w:val="00EC73C4"/>
    <w:rsid w:val="00EC797C"/>
    <w:rsid w:val="00EC7B0C"/>
    <w:rsid w:val="00ED041B"/>
    <w:rsid w:val="00ED0CC3"/>
    <w:rsid w:val="00ED0D30"/>
    <w:rsid w:val="00ED16F4"/>
    <w:rsid w:val="00ED2954"/>
    <w:rsid w:val="00ED2DB7"/>
    <w:rsid w:val="00ED33CC"/>
    <w:rsid w:val="00ED3FDE"/>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0D8"/>
    <w:rsid w:val="00EF155D"/>
    <w:rsid w:val="00EF34CA"/>
    <w:rsid w:val="00EF366C"/>
    <w:rsid w:val="00EF3D73"/>
    <w:rsid w:val="00EF3E4F"/>
    <w:rsid w:val="00EF44D5"/>
    <w:rsid w:val="00EF4975"/>
    <w:rsid w:val="00EF4A8B"/>
    <w:rsid w:val="00EF5F75"/>
    <w:rsid w:val="00EF6D00"/>
    <w:rsid w:val="00EF74F9"/>
    <w:rsid w:val="00EF7C60"/>
    <w:rsid w:val="00F001E8"/>
    <w:rsid w:val="00F00237"/>
    <w:rsid w:val="00F00F67"/>
    <w:rsid w:val="00F01AFB"/>
    <w:rsid w:val="00F01EB2"/>
    <w:rsid w:val="00F023E8"/>
    <w:rsid w:val="00F02502"/>
    <w:rsid w:val="00F027DF"/>
    <w:rsid w:val="00F03822"/>
    <w:rsid w:val="00F03B3A"/>
    <w:rsid w:val="00F043EE"/>
    <w:rsid w:val="00F044B5"/>
    <w:rsid w:val="00F04846"/>
    <w:rsid w:val="00F04D2A"/>
    <w:rsid w:val="00F05700"/>
    <w:rsid w:val="00F0581B"/>
    <w:rsid w:val="00F05F8A"/>
    <w:rsid w:val="00F0641A"/>
    <w:rsid w:val="00F066C6"/>
    <w:rsid w:val="00F06C41"/>
    <w:rsid w:val="00F06E14"/>
    <w:rsid w:val="00F077AB"/>
    <w:rsid w:val="00F079C2"/>
    <w:rsid w:val="00F07B6F"/>
    <w:rsid w:val="00F108AA"/>
    <w:rsid w:val="00F10921"/>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0B0"/>
    <w:rsid w:val="00F15511"/>
    <w:rsid w:val="00F1596A"/>
    <w:rsid w:val="00F160DF"/>
    <w:rsid w:val="00F16119"/>
    <w:rsid w:val="00F161BC"/>
    <w:rsid w:val="00F16BEA"/>
    <w:rsid w:val="00F177E3"/>
    <w:rsid w:val="00F2041F"/>
    <w:rsid w:val="00F20C2B"/>
    <w:rsid w:val="00F20E11"/>
    <w:rsid w:val="00F21135"/>
    <w:rsid w:val="00F21864"/>
    <w:rsid w:val="00F223DA"/>
    <w:rsid w:val="00F225C3"/>
    <w:rsid w:val="00F22A04"/>
    <w:rsid w:val="00F23424"/>
    <w:rsid w:val="00F23A3C"/>
    <w:rsid w:val="00F247E6"/>
    <w:rsid w:val="00F25D7C"/>
    <w:rsid w:val="00F25E63"/>
    <w:rsid w:val="00F2621D"/>
    <w:rsid w:val="00F265D0"/>
    <w:rsid w:val="00F26F6A"/>
    <w:rsid w:val="00F27241"/>
    <w:rsid w:val="00F27468"/>
    <w:rsid w:val="00F302B9"/>
    <w:rsid w:val="00F303B6"/>
    <w:rsid w:val="00F3075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5E2C"/>
    <w:rsid w:val="00F368B6"/>
    <w:rsid w:val="00F36A11"/>
    <w:rsid w:val="00F36C90"/>
    <w:rsid w:val="00F36D83"/>
    <w:rsid w:val="00F3776C"/>
    <w:rsid w:val="00F4013A"/>
    <w:rsid w:val="00F40694"/>
    <w:rsid w:val="00F412E7"/>
    <w:rsid w:val="00F4183E"/>
    <w:rsid w:val="00F42A43"/>
    <w:rsid w:val="00F42BC0"/>
    <w:rsid w:val="00F435EC"/>
    <w:rsid w:val="00F437E7"/>
    <w:rsid w:val="00F43B58"/>
    <w:rsid w:val="00F43FE8"/>
    <w:rsid w:val="00F45965"/>
    <w:rsid w:val="00F45B1C"/>
    <w:rsid w:val="00F45CD0"/>
    <w:rsid w:val="00F463D2"/>
    <w:rsid w:val="00F465A4"/>
    <w:rsid w:val="00F4698E"/>
    <w:rsid w:val="00F471C3"/>
    <w:rsid w:val="00F47E15"/>
    <w:rsid w:val="00F47FDF"/>
    <w:rsid w:val="00F50F32"/>
    <w:rsid w:val="00F5110D"/>
    <w:rsid w:val="00F51233"/>
    <w:rsid w:val="00F5162D"/>
    <w:rsid w:val="00F517A3"/>
    <w:rsid w:val="00F517C1"/>
    <w:rsid w:val="00F5187D"/>
    <w:rsid w:val="00F52796"/>
    <w:rsid w:val="00F52EA7"/>
    <w:rsid w:val="00F531E0"/>
    <w:rsid w:val="00F53716"/>
    <w:rsid w:val="00F53867"/>
    <w:rsid w:val="00F53A5A"/>
    <w:rsid w:val="00F54BE6"/>
    <w:rsid w:val="00F550AE"/>
    <w:rsid w:val="00F553CD"/>
    <w:rsid w:val="00F55415"/>
    <w:rsid w:val="00F556A3"/>
    <w:rsid w:val="00F55F6C"/>
    <w:rsid w:val="00F561CD"/>
    <w:rsid w:val="00F56228"/>
    <w:rsid w:val="00F56D5C"/>
    <w:rsid w:val="00F571C1"/>
    <w:rsid w:val="00F577C7"/>
    <w:rsid w:val="00F57822"/>
    <w:rsid w:val="00F57DF6"/>
    <w:rsid w:val="00F57E26"/>
    <w:rsid w:val="00F60331"/>
    <w:rsid w:val="00F606F2"/>
    <w:rsid w:val="00F609D9"/>
    <w:rsid w:val="00F618BB"/>
    <w:rsid w:val="00F62B53"/>
    <w:rsid w:val="00F62CBF"/>
    <w:rsid w:val="00F63D55"/>
    <w:rsid w:val="00F641AB"/>
    <w:rsid w:val="00F6437F"/>
    <w:rsid w:val="00F644CB"/>
    <w:rsid w:val="00F65E3C"/>
    <w:rsid w:val="00F65E8D"/>
    <w:rsid w:val="00F66175"/>
    <w:rsid w:val="00F66838"/>
    <w:rsid w:val="00F66CB9"/>
    <w:rsid w:val="00F671F0"/>
    <w:rsid w:val="00F672CC"/>
    <w:rsid w:val="00F67F1F"/>
    <w:rsid w:val="00F7012E"/>
    <w:rsid w:val="00F70695"/>
    <w:rsid w:val="00F70D7E"/>
    <w:rsid w:val="00F711A2"/>
    <w:rsid w:val="00F711D9"/>
    <w:rsid w:val="00F734A5"/>
    <w:rsid w:val="00F739C8"/>
    <w:rsid w:val="00F73C26"/>
    <w:rsid w:val="00F73F58"/>
    <w:rsid w:val="00F74642"/>
    <w:rsid w:val="00F75296"/>
    <w:rsid w:val="00F75F30"/>
    <w:rsid w:val="00F75FF6"/>
    <w:rsid w:val="00F75FF9"/>
    <w:rsid w:val="00F765FE"/>
    <w:rsid w:val="00F76803"/>
    <w:rsid w:val="00F7689F"/>
    <w:rsid w:val="00F76A34"/>
    <w:rsid w:val="00F76C50"/>
    <w:rsid w:val="00F803BE"/>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878A2"/>
    <w:rsid w:val="00F90515"/>
    <w:rsid w:val="00F90F07"/>
    <w:rsid w:val="00F919B9"/>
    <w:rsid w:val="00F92025"/>
    <w:rsid w:val="00F925F8"/>
    <w:rsid w:val="00F928DB"/>
    <w:rsid w:val="00F937D3"/>
    <w:rsid w:val="00F94113"/>
    <w:rsid w:val="00F9451B"/>
    <w:rsid w:val="00F95391"/>
    <w:rsid w:val="00F95DB3"/>
    <w:rsid w:val="00F9699A"/>
    <w:rsid w:val="00F97371"/>
    <w:rsid w:val="00F979B7"/>
    <w:rsid w:val="00F97E39"/>
    <w:rsid w:val="00FA03E1"/>
    <w:rsid w:val="00FA07B0"/>
    <w:rsid w:val="00FA0AAE"/>
    <w:rsid w:val="00FA0EE9"/>
    <w:rsid w:val="00FA1345"/>
    <w:rsid w:val="00FA1E61"/>
    <w:rsid w:val="00FA241B"/>
    <w:rsid w:val="00FA2B04"/>
    <w:rsid w:val="00FA3ECB"/>
    <w:rsid w:val="00FA4115"/>
    <w:rsid w:val="00FA4485"/>
    <w:rsid w:val="00FA4801"/>
    <w:rsid w:val="00FA496F"/>
    <w:rsid w:val="00FA49F2"/>
    <w:rsid w:val="00FA50F4"/>
    <w:rsid w:val="00FA525D"/>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3D3"/>
    <w:rsid w:val="00FB75B5"/>
    <w:rsid w:val="00FB7642"/>
    <w:rsid w:val="00FB7E90"/>
    <w:rsid w:val="00FC017C"/>
    <w:rsid w:val="00FC0620"/>
    <w:rsid w:val="00FC069F"/>
    <w:rsid w:val="00FC0A8C"/>
    <w:rsid w:val="00FC13BC"/>
    <w:rsid w:val="00FC14CD"/>
    <w:rsid w:val="00FC1614"/>
    <w:rsid w:val="00FC1696"/>
    <w:rsid w:val="00FC2210"/>
    <w:rsid w:val="00FC2A93"/>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802"/>
    <w:rsid w:val="00FD1E17"/>
    <w:rsid w:val="00FD2719"/>
    <w:rsid w:val="00FD33DB"/>
    <w:rsid w:val="00FD3549"/>
    <w:rsid w:val="00FD3583"/>
    <w:rsid w:val="00FD399A"/>
    <w:rsid w:val="00FD3C7C"/>
    <w:rsid w:val="00FD47A3"/>
    <w:rsid w:val="00FD5200"/>
    <w:rsid w:val="00FD52B3"/>
    <w:rsid w:val="00FD5C90"/>
    <w:rsid w:val="00FD6525"/>
    <w:rsid w:val="00FD6938"/>
    <w:rsid w:val="00FD77B8"/>
    <w:rsid w:val="00FE0413"/>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6AA6"/>
    <w:rsid w:val="00FE7099"/>
    <w:rsid w:val="00FE79E2"/>
    <w:rsid w:val="00FF02A6"/>
    <w:rsid w:val="00FF0BCA"/>
    <w:rsid w:val="00FF0DAF"/>
    <w:rsid w:val="00FF0DE5"/>
    <w:rsid w:val="00FF0EE9"/>
    <w:rsid w:val="00FF1085"/>
    <w:rsid w:val="00FF131D"/>
    <w:rsid w:val="00FF151F"/>
    <w:rsid w:val="00FF16EF"/>
    <w:rsid w:val="00FF1A41"/>
    <w:rsid w:val="00FF2855"/>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2277"/>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uiPriority w:val="99"/>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uiPriority w:val="99"/>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3214099">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28798961">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230988">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834069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14469392">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64439D2-206E-499B-81AA-A19748841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8702</TotalTime>
  <Pages>4</Pages>
  <Words>1212</Words>
  <Characters>6914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543</cp:revision>
  <cp:lastPrinted>2018-04-06T13:41:00Z</cp:lastPrinted>
  <dcterms:created xsi:type="dcterms:W3CDTF">2019-02-14T11:27:00Z</dcterms:created>
  <dcterms:modified xsi:type="dcterms:W3CDTF">2019-11-07T17:47:00Z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